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6500" w14:textId="61999406" w:rsidR="00270647" w:rsidRPr="00FB1443" w:rsidRDefault="0017262B" w:rsidP="00172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443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3C15D0A3" w14:textId="4FC112AF" w:rsidR="0017262B" w:rsidRPr="00FB1443" w:rsidRDefault="0017262B" w:rsidP="00F33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443">
        <w:rPr>
          <w:rFonts w:ascii="Times New Roman" w:hAnsi="Times New Roman"/>
          <w:b/>
          <w:sz w:val="24"/>
          <w:szCs w:val="24"/>
        </w:rPr>
        <w:t xml:space="preserve">для владельцев обыкновенных именных бездокументарных акций Публичного акционерного общества по обслуживанию автотранспортных средств иностранных владельцев «Совинтеравтосервис» в связи с требованием </w:t>
      </w:r>
      <w:r w:rsidR="009B4C83" w:rsidRPr="00FB1443">
        <w:rPr>
          <w:rFonts w:ascii="Times New Roman" w:hAnsi="Times New Roman"/>
          <w:b/>
          <w:sz w:val="24"/>
          <w:szCs w:val="24"/>
        </w:rPr>
        <w:t>О</w:t>
      </w:r>
      <w:r w:rsidR="00416FD0" w:rsidRPr="00FB1443">
        <w:rPr>
          <w:rFonts w:ascii="Times New Roman" w:hAnsi="Times New Roman"/>
          <w:b/>
          <w:sz w:val="24"/>
          <w:szCs w:val="24"/>
        </w:rPr>
        <w:t>бщества</w:t>
      </w:r>
      <w:r w:rsidR="009B4C83" w:rsidRPr="00FB1443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="00416FD0" w:rsidRPr="00FB1443">
        <w:rPr>
          <w:rFonts w:ascii="Times New Roman" w:hAnsi="Times New Roman"/>
          <w:b/>
          <w:sz w:val="24"/>
          <w:szCs w:val="24"/>
        </w:rPr>
        <w:t xml:space="preserve"> «</w:t>
      </w:r>
      <w:r w:rsidR="009B4C83" w:rsidRPr="00FB1443">
        <w:rPr>
          <w:rFonts w:ascii="Times New Roman" w:hAnsi="Times New Roman"/>
          <w:b/>
          <w:sz w:val="24"/>
          <w:szCs w:val="24"/>
        </w:rPr>
        <w:t>Совинтеравтосервис</w:t>
      </w:r>
      <w:r w:rsidR="00416FD0" w:rsidRPr="00FB1443">
        <w:rPr>
          <w:rFonts w:ascii="Times New Roman" w:hAnsi="Times New Roman"/>
          <w:b/>
          <w:sz w:val="24"/>
          <w:szCs w:val="24"/>
        </w:rPr>
        <w:t>»</w:t>
      </w:r>
      <w:r w:rsidRPr="00FB1443">
        <w:rPr>
          <w:rFonts w:ascii="Times New Roman" w:hAnsi="Times New Roman"/>
          <w:b/>
          <w:sz w:val="24"/>
          <w:szCs w:val="24"/>
        </w:rPr>
        <w:t xml:space="preserve"> о выкупе эмиссионных ценных бумаг</w:t>
      </w:r>
    </w:p>
    <w:p w14:paraId="79695385" w14:textId="77777777" w:rsidR="0017262B" w:rsidRPr="00FB1443" w:rsidRDefault="0017262B" w:rsidP="00F33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92BF97" w14:textId="77777777" w:rsidR="00E36C11" w:rsidRPr="00FB1443" w:rsidRDefault="00E36C11" w:rsidP="00C758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FEA70F7" w14:textId="2F0D0052" w:rsidR="00416FD0" w:rsidRPr="00FB1443" w:rsidRDefault="00416FD0" w:rsidP="00C758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B1443">
        <w:rPr>
          <w:rFonts w:ascii="Times New Roman" w:hAnsi="Times New Roman"/>
          <w:b/>
          <w:sz w:val="24"/>
          <w:szCs w:val="24"/>
        </w:rPr>
        <w:t>Уважаемый акционер ПАО «</w:t>
      </w:r>
      <w:r w:rsidR="003C76E6" w:rsidRPr="00FB1443">
        <w:rPr>
          <w:rFonts w:ascii="Times New Roman" w:hAnsi="Times New Roman"/>
          <w:b/>
          <w:sz w:val="24"/>
          <w:szCs w:val="24"/>
        </w:rPr>
        <w:t>Совинтеравтосервис</w:t>
      </w:r>
      <w:r w:rsidRPr="00FB1443">
        <w:rPr>
          <w:rFonts w:ascii="Times New Roman" w:hAnsi="Times New Roman"/>
          <w:b/>
          <w:sz w:val="24"/>
          <w:szCs w:val="24"/>
        </w:rPr>
        <w:t>»!</w:t>
      </w:r>
    </w:p>
    <w:p w14:paraId="3FFCA506" w14:textId="77777777" w:rsidR="00416FD0" w:rsidRPr="00FB1443" w:rsidRDefault="00416FD0" w:rsidP="00416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ab/>
      </w:r>
    </w:p>
    <w:p w14:paraId="1C59FB2F" w14:textId="6606962B" w:rsidR="00E36C11" w:rsidRPr="00FB1443" w:rsidRDefault="00416FD0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Настоящим информируем Вас о том, что </w:t>
      </w:r>
      <w:r w:rsidR="00884FE0" w:rsidRPr="00FB1443">
        <w:rPr>
          <w:rFonts w:ascii="Times New Roman" w:hAnsi="Times New Roman"/>
          <w:sz w:val="24"/>
          <w:szCs w:val="24"/>
        </w:rPr>
        <w:t>23</w:t>
      </w:r>
      <w:r w:rsidR="00F33DB4" w:rsidRPr="00FB1443">
        <w:rPr>
          <w:rFonts w:ascii="Times New Roman" w:hAnsi="Times New Roman"/>
          <w:sz w:val="24"/>
          <w:szCs w:val="24"/>
        </w:rPr>
        <w:t xml:space="preserve"> </w:t>
      </w:r>
      <w:r w:rsidR="00884FE0" w:rsidRPr="00FB1443">
        <w:rPr>
          <w:rFonts w:ascii="Times New Roman" w:hAnsi="Times New Roman"/>
          <w:sz w:val="24"/>
          <w:szCs w:val="24"/>
        </w:rPr>
        <w:t>марта</w:t>
      </w:r>
      <w:r w:rsidRPr="00FB1443">
        <w:rPr>
          <w:rFonts w:ascii="Times New Roman" w:hAnsi="Times New Roman"/>
          <w:sz w:val="24"/>
          <w:szCs w:val="24"/>
        </w:rPr>
        <w:t xml:space="preserve"> 20</w:t>
      </w:r>
      <w:r w:rsidR="00A8692C" w:rsidRPr="00FB1443">
        <w:rPr>
          <w:rFonts w:ascii="Times New Roman" w:hAnsi="Times New Roman"/>
          <w:sz w:val="24"/>
          <w:szCs w:val="24"/>
        </w:rPr>
        <w:t>20</w:t>
      </w:r>
      <w:r w:rsidRPr="00FB1443">
        <w:rPr>
          <w:rFonts w:ascii="Times New Roman" w:hAnsi="Times New Roman"/>
          <w:sz w:val="24"/>
          <w:szCs w:val="24"/>
        </w:rPr>
        <w:t xml:space="preserve"> г</w:t>
      </w:r>
      <w:r w:rsidR="00F12011" w:rsidRPr="00FB1443">
        <w:rPr>
          <w:rFonts w:ascii="Times New Roman" w:hAnsi="Times New Roman"/>
          <w:sz w:val="24"/>
          <w:szCs w:val="24"/>
        </w:rPr>
        <w:t xml:space="preserve">ода </w:t>
      </w:r>
      <w:r w:rsidRPr="00FB1443">
        <w:rPr>
          <w:rFonts w:ascii="Times New Roman" w:hAnsi="Times New Roman"/>
          <w:sz w:val="24"/>
          <w:szCs w:val="24"/>
        </w:rPr>
        <w:t xml:space="preserve">в </w:t>
      </w:r>
      <w:r w:rsidR="00A8692C" w:rsidRPr="00FB1443">
        <w:rPr>
          <w:rFonts w:ascii="Times New Roman" w:hAnsi="Times New Roman"/>
          <w:sz w:val="24"/>
          <w:szCs w:val="24"/>
        </w:rPr>
        <w:t>Публичное акционерное общество по обслуживанию автотранспортных средств иностранных владельцев</w:t>
      </w:r>
      <w:r w:rsidR="00F91FB9" w:rsidRPr="00FB1443">
        <w:rPr>
          <w:rFonts w:ascii="Times New Roman" w:hAnsi="Times New Roman"/>
          <w:sz w:val="24"/>
          <w:szCs w:val="24"/>
        </w:rPr>
        <w:t xml:space="preserve"> «Совинтеравтосервис</w:t>
      </w:r>
      <w:r w:rsidR="00E36C11" w:rsidRPr="00FB1443">
        <w:rPr>
          <w:rFonts w:ascii="Times New Roman" w:hAnsi="Times New Roman"/>
          <w:sz w:val="24"/>
          <w:szCs w:val="24"/>
        </w:rPr>
        <w:t>»</w:t>
      </w:r>
      <w:r w:rsidR="00A8692C" w:rsidRPr="00FB1443">
        <w:rPr>
          <w:rFonts w:ascii="Times New Roman" w:hAnsi="Times New Roman"/>
          <w:sz w:val="24"/>
          <w:szCs w:val="24"/>
        </w:rPr>
        <w:t xml:space="preserve"> (далее – ПАО «Совинтеравтосервис»</w:t>
      </w:r>
      <w:r w:rsidR="00971BDA" w:rsidRPr="00FB1443">
        <w:rPr>
          <w:rFonts w:ascii="Times New Roman" w:hAnsi="Times New Roman"/>
          <w:sz w:val="24"/>
          <w:szCs w:val="24"/>
        </w:rPr>
        <w:t>, «Общество»)</w:t>
      </w:r>
      <w:r w:rsidR="00A8692C" w:rsidRPr="00FB1443">
        <w:rPr>
          <w:rFonts w:ascii="Times New Roman" w:hAnsi="Times New Roman"/>
          <w:sz w:val="24"/>
          <w:szCs w:val="24"/>
        </w:rPr>
        <w:t>)</w:t>
      </w:r>
      <w:r w:rsidR="00E36C11" w:rsidRPr="00FB1443">
        <w:rPr>
          <w:rFonts w:ascii="Times New Roman" w:hAnsi="Times New Roman"/>
          <w:sz w:val="24"/>
          <w:szCs w:val="24"/>
        </w:rPr>
        <w:t xml:space="preserve"> </w:t>
      </w:r>
      <w:r w:rsidRPr="00FB1443">
        <w:rPr>
          <w:rFonts w:ascii="Times New Roman" w:hAnsi="Times New Roman"/>
          <w:sz w:val="24"/>
          <w:szCs w:val="24"/>
        </w:rPr>
        <w:t xml:space="preserve">от </w:t>
      </w:r>
      <w:r w:rsidR="00090C8A" w:rsidRPr="00FB1443">
        <w:rPr>
          <w:rFonts w:ascii="Times New Roman" w:hAnsi="Times New Roman"/>
          <w:sz w:val="24"/>
          <w:szCs w:val="24"/>
        </w:rPr>
        <w:t>О</w:t>
      </w:r>
      <w:r w:rsidRPr="00FB1443">
        <w:rPr>
          <w:rFonts w:ascii="Times New Roman" w:hAnsi="Times New Roman"/>
          <w:sz w:val="24"/>
          <w:szCs w:val="24"/>
        </w:rPr>
        <w:t>бщества</w:t>
      </w:r>
      <w:r w:rsidR="00090C8A" w:rsidRPr="00FB1443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Pr="00FB1443">
        <w:rPr>
          <w:rFonts w:ascii="Times New Roman" w:hAnsi="Times New Roman"/>
          <w:sz w:val="24"/>
          <w:szCs w:val="24"/>
        </w:rPr>
        <w:t xml:space="preserve"> «</w:t>
      </w:r>
      <w:r w:rsidR="00090C8A" w:rsidRPr="00FB1443">
        <w:rPr>
          <w:rFonts w:ascii="Times New Roman" w:hAnsi="Times New Roman"/>
          <w:sz w:val="24"/>
          <w:szCs w:val="24"/>
        </w:rPr>
        <w:t>Совинтеравтосервис</w:t>
      </w:r>
      <w:r w:rsidRPr="00FB1443">
        <w:rPr>
          <w:rFonts w:ascii="Times New Roman" w:hAnsi="Times New Roman"/>
          <w:sz w:val="24"/>
          <w:szCs w:val="24"/>
        </w:rPr>
        <w:t>»</w:t>
      </w:r>
      <w:r w:rsidR="00090C8A" w:rsidRPr="00FB1443">
        <w:rPr>
          <w:rFonts w:ascii="Times New Roman" w:hAnsi="Times New Roman"/>
          <w:sz w:val="24"/>
          <w:szCs w:val="24"/>
        </w:rPr>
        <w:t xml:space="preserve"> (далее – «ООО «Совинтеравтосервис»)</w:t>
      </w:r>
      <w:r w:rsidRPr="00FB1443">
        <w:rPr>
          <w:rFonts w:ascii="Times New Roman" w:hAnsi="Times New Roman"/>
          <w:sz w:val="24"/>
          <w:szCs w:val="24"/>
        </w:rPr>
        <w:t xml:space="preserve"> поступило </w:t>
      </w:r>
      <w:r w:rsidR="00F82CC5" w:rsidRPr="00FB1443">
        <w:rPr>
          <w:rFonts w:ascii="Times New Roman" w:hAnsi="Times New Roman"/>
          <w:sz w:val="24"/>
          <w:szCs w:val="24"/>
        </w:rPr>
        <w:t>Требование о выкупе эмиссионных ценных бумаг ПАО «Совинтеравтосервис»</w:t>
      </w:r>
      <w:r w:rsidR="003E0CD3" w:rsidRPr="00FB1443">
        <w:rPr>
          <w:rFonts w:ascii="Times New Roman" w:hAnsi="Times New Roman"/>
          <w:sz w:val="24"/>
          <w:szCs w:val="24"/>
        </w:rPr>
        <w:t xml:space="preserve"> - обыкновенных именных бездокументарных акций, государственный регистрационный номер выпуска: 1-02-04496-А,  </w:t>
      </w:r>
      <w:r w:rsidR="00F82CC5" w:rsidRPr="00FB1443">
        <w:rPr>
          <w:rFonts w:ascii="Times New Roman" w:hAnsi="Times New Roman"/>
          <w:sz w:val="24"/>
          <w:szCs w:val="24"/>
        </w:rPr>
        <w:t>(далее – «Требование о выкупе»)</w:t>
      </w:r>
      <w:r w:rsidR="00E36C11" w:rsidRPr="00FB1443">
        <w:rPr>
          <w:rFonts w:ascii="Times New Roman" w:hAnsi="Times New Roman"/>
          <w:sz w:val="24"/>
          <w:szCs w:val="24"/>
        </w:rPr>
        <w:t>.</w:t>
      </w:r>
    </w:p>
    <w:p w14:paraId="6A16B0DD" w14:textId="25BBD873" w:rsidR="00F82CC5" w:rsidRPr="00FB1443" w:rsidRDefault="00F82CC5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Требование о выкупе </w:t>
      </w:r>
      <w:r w:rsidR="003E0CD3" w:rsidRPr="00FB1443">
        <w:rPr>
          <w:rFonts w:ascii="Times New Roman" w:hAnsi="Times New Roman"/>
          <w:sz w:val="24"/>
          <w:szCs w:val="24"/>
        </w:rPr>
        <w:t xml:space="preserve">направлено </w:t>
      </w:r>
      <w:r w:rsidRPr="00FB1443">
        <w:rPr>
          <w:rFonts w:ascii="Times New Roman" w:hAnsi="Times New Roman"/>
          <w:sz w:val="24"/>
          <w:szCs w:val="24"/>
        </w:rPr>
        <w:t>на основании статьи 84.8 Федерального закона от 26.12.1995 № 208-ФЗ «Об акционерных обществах» (далее – «Федеральный закон «Об акционерных обществах») в связи с приобретением ООО «Совинтеравтосервис» более 95% (Девяност</w:t>
      </w:r>
      <w:r w:rsidR="006E5C6C" w:rsidRPr="00FB1443">
        <w:rPr>
          <w:rFonts w:ascii="Times New Roman" w:hAnsi="Times New Roman"/>
          <w:sz w:val="24"/>
          <w:szCs w:val="24"/>
        </w:rPr>
        <w:t>а</w:t>
      </w:r>
      <w:r w:rsidRPr="00FB1443">
        <w:rPr>
          <w:rFonts w:ascii="Times New Roman" w:hAnsi="Times New Roman"/>
          <w:sz w:val="24"/>
          <w:szCs w:val="24"/>
        </w:rPr>
        <w:t xml:space="preserve"> пяти процентов) акций ПАО «Совинтеравтосервис» в порядке Добровольного предложения, соответствующего требованиям пунктов 2 - 5 статьи 84.2 Федерального закона «Об акционерных обществах»</w:t>
      </w:r>
      <w:r w:rsidR="00C35DC3" w:rsidRPr="00FB1443">
        <w:rPr>
          <w:rFonts w:ascii="Times New Roman" w:hAnsi="Times New Roman"/>
          <w:sz w:val="24"/>
          <w:szCs w:val="24"/>
        </w:rPr>
        <w:t>,</w:t>
      </w:r>
      <w:r w:rsidRPr="00FB1443">
        <w:rPr>
          <w:rFonts w:ascii="Times New Roman" w:hAnsi="Times New Roman"/>
          <w:sz w:val="24"/>
          <w:szCs w:val="24"/>
        </w:rPr>
        <w:t xml:space="preserve"> от 24.09.2019. </w:t>
      </w:r>
    </w:p>
    <w:p w14:paraId="715677E2" w14:textId="77777777" w:rsidR="00516C73" w:rsidRPr="00FB1443" w:rsidRDefault="00516C73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5CCFF8" w14:textId="049CC4EC" w:rsidR="00F82CC5" w:rsidRPr="00FB1443" w:rsidRDefault="00F82CC5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Основные условия Требования о выкупе:</w:t>
      </w:r>
    </w:p>
    <w:p w14:paraId="55A9F649" w14:textId="3CC013D8" w:rsidR="00416FD0" w:rsidRPr="00FB1443" w:rsidRDefault="004D160F" w:rsidP="00F90E2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Выкуп ценных бумаг осуществляется по цене </w:t>
      </w:r>
      <w:r w:rsidR="00090C8A" w:rsidRPr="00FB1443">
        <w:rPr>
          <w:rFonts w:ascii="Times New Roman" w:hAnsi="Times New Roman"/>
          <w:sz w:val="24"/>
          <w:szCs w:val="24"/>
        </w:rPr>
        <w:t xml:space="preserve">– </w:t>
      </w:r>
      <w:r w:rsidR="00F33DB4" w:rsidRPr="00FB1443">
        <w:rPr>
          <w:rFonts w:ascii="Times New Roman" w:hAnsi="Times New Roman"/>
          <w:sz w:val="24"/>
          <w:szCs w:val="24"/>
        </w:rPr>
        <w:t xml:space="preserve">49 (Сорок девять) рублей 57 коп. </w:t>
      </w:r>
      <w:r w:rsidR="00416FD0" w:rsidRPr="00FB1443">
        <w:rPr>
          <w:rFonts w:ascii="Times New Roman" w:hAnsi="Times New Roman"/>
          <w:sz w:val="24"/>
          <w:szCs w:val="24"/>
        </w:rPr>
        <w:t>за одну акцию.</w:t>
      </w:r>
    </w:p>
    <w:p w14:paraId="456AB07F" w14:textId="2BB05BD8" w:rsidR="004D160F" w:rsidRPr="00FB1443" w:rsidRDefault="004D160F" w:rsidP="00F90E2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Дата, на которую будут определяться (фиксироваться) владельцы выкупаемых ценных бумаг (на которую будет составляться список владельцев выкупаемых ценных бумаг): 46 (Сорок шестой) день после направл</w:t>
      </w:r>
      <w:r w:rsidR="00FB1443">
        <w:rPr>
          <w:rFonts w:ascii="Times New Roman" w:hAnsi="Times New Roman"/>
          <w:sz w:val="24"/>
          <w:szCs w:val="24"/>
        </w:rPr>
        <w:t>ения Требования о выкупе в ПАО «</w:t>
      </w:r>
      <w:r w:rsidRPr="00FB1443">
        <w:rPr>
          <w:rFonts w:ascii="Times New Roman" w:hAnsi="Times New Roman"/>
          <w:sz w:val="24"/>
          <w:szCs w:val="24"/>
        </w:rPr>
        <w:t>Совинтеравтосервис</w:t>
      </w:r>
      <w:r w:rsidR="00FB1443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FB1443">
        <w:rPr>
          <w:rFonts w:ascii="Times New Roman" w:hAnsi="Times New Roman"/>
          <w:sz w:val="24"/>
          <w:szCs w:val="24"/>
        </w:rPr>
        <w:t xml:space="preserve"> – </w:t>
      </w:r>
      <w:r w:rsidR="00F96EA3" w:rsidRPr="00FB1443">
        <w:rPr>
          <w:rFonts w:ascii="Times New Roman" w:hAnsi="Times New Roman"/>
          <w:sz w:val="24"/>
          <w:szCs w:val="24"/>
        </w:rPr>
        <w:t>08</w:t>
      </w:r>
      <w:r w:rsidRPr="00FB1443">
        <w:rPr>
          <w:rFonts w:ascii="Times New Roman" w:hAnsi="Times New Roman"/>
          <w:sz w:val="24"/>
          <w:szCs w:val="24"/>
        </w:rPr>
        <w:t xml:space="preserve"> </w:t>
      </w:r>
      <w:r w:rsidR="00F96EA3" w:rsidRPr="00FB1443">
        <w:rPr>
          <w:rFonts w:ascii="Times New Roman" w:hAnsi="Times New Roman"/>
          <w:sz w:val="24"/>
          <w:szCs w:val="24"/>
        </w:rPr>
        <w:t>мая</w:t>
      </w:r>
      <w:r w:rsidRPr="00FB1443">
        <w:rPr>
          <w:rFonts w:ascii="Times New Roman" w:hAnsi="Times New Roman"/>
          <w:sz w:val="24"/>
          <w:szCs w:val="24"/>
        </w:rPr>
        <w:t xml:space="preserve"> 2020 г</w:t>
      </w:r>
      <w:r w:rsidR="00A656A2" w:rsidRPr="00FB1443">
        <w:rPr>
          <w:rFonts w:ascii="Times New Roman" w:hAnsi="Times New Roman"/>
          <w:sz w:val="24"/>
          <w:szCs w:val="24"/>
        </w:rPr>
        <w:t>ода</w:t>
      </w:r>
      <w:r w:rsidR="002E20C0" w:rsidRPr="00FB1443">
        <w:rPr>
          <w:rFonts w:ascii="Times New Roman" w:hAnsi="Times New Roman"/>
          <w:sz w:val="24"/>
          <w:szCs w:val="24"/>
        </w:rPr>
        <w:t>, (далее – «Дата фиксации списка»),</w:t>
      </w:r>
    </w:p>
    <w:p w14:paraId="4060F364" w14:textId="72BBCC34" w:rsidR="00416FD0" w:rsidRPr="00FB1443" w:rsidRDefault="0027103C" w:rsidP="00F90E2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Срок оплаты выкупаемых ценных бумаг - в течение 25 (Двадцати пяти) дней со дня, на который определяются (фиксируются) владельцы выкупаемых ценных бумаг</w:t>
      </w:r>
      <w:r w:rsidR="00C43E3E" w:rsidRPr="00FB1443">
        <w:rPr>
          <w:rFonts w:ascii="Times New Roman" w:hAnsi="Times New Roman"/>
          <w:sz w:val="24"/>
          <w:szCs w:val="24"/>
        </w:rPr>
        <w:t xml:space="preserve"> (с</w:t>
      </w:r>
      <w:r w:rsidR="00E746D7" w:rsidRPr="00FB1443">
        <w:rPr>
          <w:rFonts w:ascii="Times New Roman" w:hAnsi="Times New Roman"/>
          <w:sz w:val="24"/>
          <w:szCs w:val="24"/>
        </w:rPr>
        <w:t xml:space="preserve"> 09 мая 2020</w:t>
      </w:r>
      <w:r w:rsidR="00C43E3E" w:rsidRPr="00FB1443">
        <w:rPr>
          <w:rFonts w:ascii="Times New Roman" w:hAnsi="Times New Roman"/>
          <w:sz w:val="24"/>
          <w:szCs w:val="24"/>
        </w:rPr>
        <w:t xml:space="preserve"> г. по </w:t>
      </w:r>
      <w:r w:rsidR="00E746D7" w:rsidRPr="00FB1443">
        <w:rPr>
          <w:rFonts w:ascii="Times New Roman" w:hAnsi="Times New Roman"/>
          <w:sz w:val="24"/>
          <w:szCs w:val="24"/>
        </w:rPr>
        <w:t>02</w:t>
      </w:r>
      <w:r w:rsidR="00C43E3E" w:rsidRPr="00FB1443">
        <w:rPr>
          <w:rFonts w:ascii="Times New Roman" w:hAnsi="Times New Roman"/>
          <w:sz w:val="24"/>
          <w:szCs w:val="24"/>
        </w:rPr>
        <w:t xml:space="preserve"> </w:t>
      </w:r>
      <w:r w:rsidR="00E746D7" w:rsidRPr="00FB1443">
        <w:rPr>
          <w:rFonts w:ascii="Times New Roman" w:hAnsi="Times New Roman"/>
          <w:sz w:val="24"/>
          <w:szCs w:val="24"/>
        </w:rPr>
        <w:t>июня</w:t>
      </w:r>
      <w:r w:rsidR="00C43E3E" w:rsidRPr="00FB1443">
        <w:rPr>
          <w:rFonts w:ascii="Times New Roman" w:hAnsi="Times New Roman"/>
          <w:sz w:val="24"/>
          <w:szCs w:val="24"/>
        </w:rPr>
        <w:t xml:space="preserve"> 2020 г. включительно)</w:t>
      </w:r>
      <w:r w:rsidRPr="00FB1443">
        <w:rPr>
          <w:rFonts w:ascii="Times New Roman" w:hAnsi="Times New Roman"/>
          <w:sz w:val="24"/>
          <w:szCs w:val="24"/>
        </w:rPr>
        <w:t>.</w:t>
      </w:r>
    </w:p>
    <w:p w14:paraId="4F04F825" w14:textId="11B2C2E3" w:rsidR="00674A7F" w:rsidRPr="00FB1443" w:rsidRDefault="00CD07F5" w:rsidP="00F90E29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Оплата выкупаемых ценных бумаг осуществляется денежными средствами в валюте Российской Федерации (в рублях).</w:t>
      </w:r>
      <w:r w:rsidR="00674A7F" w:rsidRPr="00FB1443">
        <w:rPr>
          <w:rFonts w:ascii="Times New Roman" w:hAnsi="Times New Roman"/>
          <w:sz w:val="24"/>
          <w:szCs w:val="24"/>
        </w:rPr>
        <w:t xml:space="preserve"> </w:t>
      </w:r>
    </w:p>
    <w:p w14:paraId="5EA4AA52" w14:textId="41A601F7" w:rsidR="00A32ECE" w:rsidRPr="00FB1443" w:rsidRDefault="00A32ECE" w:rsidP="00F71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  <w:shd w:val="clear" w:color="auto" w:fill="FFFFFF"/>
        </w:rPr>
        <w:t>Требование о выкупе согласовано с Центральным Банком Российской Федерации в соответствии с требованиями действующего законодательства</w:t>
      </w:r>
      <w:r w:rsidR="002E20C0" w:rsidRPr="00FB144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1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E2706D2" w14:textId="77777777" w:rsidR="00A32ECE" w:rsidRPr="00FB1443" w:rsidRDefault="00A32ECE" w:rsidP="00F71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7725E2" w14:textId="105D9DDC" w:rsidR="00A21AFA" w:rsidRPr="00FB1443" w:rsidRDefault="00451794" w:rsidP="00F71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Текст Требования о выкупе </w:t>
      </w:r>
      <w:r w:rsidR="000D1738" w:rsidRPr="00FB1443">
        <w:rPr>
          <w:rFonts w:ascii="Times New Roman" w:hAnsi="Times New Roman"/>
          <w:sz w:val="24"/>
          <w:szCs w:val="24"/>
        </w:rPr>
        <w:t>размещен на сайте</w:t>
      </w:r>
      <w:r w:rsidRPr="00FB1443">
        <w:rPr>
          <w:rFonts w:ascii="Times New Roman" w:hAnsi="Times New Roman"/>
          <w:sz w:val="24"/>
          <w:szCs w:val="24"/>
        </w:rPr>
        <w:t xml:space="preserve"> </w:t>
      </w:r>
      <w:r w:rsidR="00971BDA" w:rsidRPr="00FB1443">
        <w:rPr>
          <w:rFonts w:ascii="Times New Roman" w:hAnsi="Times New Roman"/>
          <w:sz w:val="24"/>
          <w:szCs w:val="24"/>
        </w:rPr>
        <w:t xml:space="preserve">Общества </w:t>
      </w:r>
      <w:r w:rsidR="000D1738" w:rsidRPr="00FB1443">
        <w:rPr>
          <w:rFonts w:ascii="Times New Roman" w:hAnsi="Times New Roman"/>
          <w:sz w:val="24"/>
          <w:szCs w:val="24"/>
        </w:rPr>
        <w:t>в сети Интернет по адресу:</w:t>
      </w:r>
      <w:r w:rsidR="000D1738" w:rsidRPr="00FB1443">
        <w:rPr>
          <w:sz w:val="24"/>
          <w:szCs w:val="24"/>
          <w:u w:val="single"/>
        </w:rPr>
        <w:t xml:space="preserve"> </w:t>
      </w:r>
      <w:hyperlink r:id="rId8" w:history="1">
        <w:r w:rsidR="00A21AFA" w:rsidRPr="00FB1443">
          <w:rPr>
            <w:rStyle w:val="a3"/>
            <w:rFonts w:ascii="Times New Roman" w:hAnsi="Times New Roman"/>
            <w:sz w:val="24"/>
            <w:szCs w:val="24"/>
          </w:rPr>
          <w:t>http://sovinter.ru/</w:t>
        </w:r>
      </w:hyperlink>
      <w:r w:rsidR="00A21AFA" w:rsidRPr="00FB1443">
        <w:rPr>
          <w:rFonts w:ascii="Times New Roman" w:hAnsi="Times New Roman"/>
          <w:sz w:val="24"/>
          <w:szCs w:val="24"/>
        </w:rPr>
        <w:t xml:space="preserve"> в разделе «</w:t>
      </w:r>
      <w:r w:rsidR="00B132EB" w:rsidRPr="00FB1443">
        <w:rPr>
          <w:rFonts w:ascii="Times New Roman" w:hAnsi="Times New Roman"/>
          <w:sz w:val="24"/>
          <w:szCs w:val="24"/>
        </w:rPr>
        <w:t>Инвесторам и а</w:t>
      </w:r>
      <w:r w:rsidR="00A21AFA" w:rsidRPr="00FB1443">
        <w:rPr>
          <w:rFonts w:ascii="Times New Roman" w:hAnsi="Times New Roman"/>
          <w:sz w:val="24"/>
          <w:szCs w:val="24"/>
        </w:rPr>
        <w:t>кционерам ПАО «</w:t>
      </w:r>
      <w:proofErr w:type="spellStart"/>
      <w:r w:rsidR="00A21AFA" w:rsidRPr="00FB1443">
        <w:rPr>
          <w:rFonts w:ascii="Times New Roman" w:hAnsi="Times New Roman"/>
          <w:sz w:val="24"/>
          <w:szCs w:val="24"/>
        </w:rPr>
        <w:t>Совинтеравтосервис</w:t>
      </w:r>
      <w:proofErr w:type="spellEnd"/>
      <w:r w:rsidR="00A21AFA" w:rsidRPr="00FB1443">
        <w:rPr>
          <w:rFonts w:ascii="Times New Roman" w:hAnsi="Times New Roman"/>
          <w:sz w:val="24"/>
          <w:szCs w:val="24"/>
        </w:rPr>
        <w:t>» во вкладке «</w:t>
      </w:r>
      <w:r w:rsidRPr="00FB1443">
        <w:rPr>
          <w:rFonts w:ascii="Times New Roman" w:hAnsi="Times New Roman"/>
          <w:sz w:val="24"/>
          <w:szCs w:val="24"/>
        </w:rPr>
        <w:t>Требование о выкупе ценных бумаг</w:t>
      </w:r>
      <w:r w:rsidR="00A21AFA" w:rsidRPr="00FB1443">
        <w:rPr>
          <w:rFonts w:ascii="Times New Roman" w:hAnsi="Times New Roman"/>
          <w:sz w:val="24"/>
          <w:szCs w:val="24"/>
        </w:rPr>
        <w:t>».</w:t>
      </w:r>
    </w:p>
    <w:p w14:paraId="395B9201" w14:textId="3ACB808F" w:rsidR="00971BDA" w:rsidRPr="00FB1443" w:rsidRDefault="00971BDA" w:rsidP="00F71FC7">
      <w:pPr>
        <w:pStyle w:val="Default"/>
      </w:pPr>
    </w:p>
    <w:p w14:paraId="072F6D6F" w14:textId="1908A099" w:rsidR="00D40E21" w:rsidRPr="00FB1443" w:rsidRDefault="005B125D" w:rsidP="00180F18">
      <w:pPr>
        <w:pStyle w:val="Default"/>
        <w:ind w:firstLine="567"/>
        <w:jc w:val="center"/>
        <w:rPr>
          <w:b/>
          <w:bCs/>
          <w:color w:val="auto"/>
          <w:bdr w:val="none" w:sz="0" w:space="0" w:color="auto" w:frame="1"/>
        </w:rPr>
      </w:pPr>
      <w:r w:rsidRPr="00FB1443">
        <w:rPr>
          <w:b/>
          <w:bCs/>
          <w:color w:val="auto"/>
          <w:bdr w:val="none" w:sz="0" w:space="0" w:color="auto" w:frame="1"/>
        </w:rPr>
        <w:t>Акционерам, зарегистрированным</w:t>
      </w:r>
      <w:r w:rsidR="00D40E21" w:rsidRPr="00FB1443">
        <w:rPr>
          <w:b/>
          <w:bCs/>
          <w:color w:val="auto"/>
          <w:bdr w:val="none" w:sz="0" w:space="0" w:color="auto" w:frame="1"/>
        </w:rPr>
        <w:t xml:space="preserve"> </w:t>
      </w:r>
      <w:r w:rsidRPr="00FB1443">
        <w:rPr>
          <w:b/>
          <w:bCs/>
          <w:color w:val="auto"/>
          <w:bdr w:val="none" w:sz="0" w:space="0" w:color="auto" w:frame="1"/>
        </w:rPr>
        <w:t xml:space="preserve">в реестре акционеров </w:t>
      </w:r>
    </w:p>
    <w:p w14:paraId="0D0467DB" w14:textId="4185FBEA" w:rsidR="005B125D" w:rsidRPr="00FB1443" w:rsidRDefault="005B125D" w:rsidP="00180F18">
      <w:pPr>
        <w:pStyle w:val="Default"/>
        <w:ind w:firstLine="567"/>
        <w:jc w:val="center"/>
        <w:rPr>
          <w:b/>
          <w:bCs/>
          <w:color w:val="auto"/>
          <w:bdr w:val="none" w:sz="0" w:space="0" w:color="auto" w:frame="1"/>
        </w:rPr>
      </w:pPr>
      <w:r w:rsidRPr="00FB1443">
        <w:rPr>
          <w:b/>
          <w:bCs/>
          <w:color w:val="auto"/>
          <w:bdr w:val="none" w:sz="0" w:space="0" w:color="auto" w:frame="1"/>
        </w:rPr>
        <w:t>ПАО «Совинтеравтосервис»</w:t>
      </w:r>
      <w:r w:rsidR="00D40E21" w:rsidRPr="00FB1443">
        <w:rPr>
          <w:b/>
          <w:bCs/>
          <w:color w:val="auto"/>
          <w:bdr w:val="none" w:sz="0" w:space="0" w:color="auto" w:frame="1"/>
        </w:rPr>
        <w:t>:</w:t>
      </w:r>
    </w:p>
    <w:p w14:paraId="08FCFD78" w14:textId="7777BA71" w:rsidR="00971BDA" w:rsidRPr="00FB1443" w:rsidRDefault="00971BDA" w:rsidP="00F90E29">
      <w:pPr>
        <w:pStyle w:val="Default"/>
        <w:spacing w:before="120" w:after="120"/>
        <w:ind w:firstLine="567"/>
        <w:jc w:val="both"/>
      </w:pPr>
      <w:r w:rsidRPr="00FB1443">
        <w:t>В соответствии с пунктом 6.1 статьи 84.8 Федерального закона «Об акционерных обществах» владелец выкупаемых ценных бумаг, зарегистрированный в реестре акционеров Общества, вправе направить регистратору Общества – Акционерному обществу ВТБ Регистратор (далее – «Регистратор</w:t>
      </w:r>
      <w:r w:rsidRPr="00FB1443">
        <w:rPr>
          <w:b/>
          <w:bCs/>
        </w:rPr>
        <w:t>»</w:t>
      </w:r>
      <w:r w:rsidRPr="00FB1443">
        <w:t xml:space="preserve">) заявление, которое содержит реквизиты его счета в банке, на который </w:t>
      </w:r>
      <w:r w:rsidRPr="00FB1443">
        <w:lastRenderedPageBreak/>
        <w:t>должны быть перечислены денежные средства за выкупаемые ценные бумаги. Такое заявление</w:t>
      </w:r>
      <w:r w:rsidR="009364A9" w:rsidRPr="00FB1443">
        <w:t xml:space="preserve"> </w:t>
      </w:r>
      <w:r w:rsidRPr="00FB1443">
        <w:t xml:space="preserve">(далее – </w:t>
      </w:r>
      <w:r w:rsidR="005F6170" w:rsidRPr="00FB1443">
        <w:t>«Заявление»)</w:t>
      </w:r>
      <w:r w:rsidR="00121843" w:rsidRPr="00FB1443">
        <w:t xml:space="preserve"> рекомендуется подготовить</w:t>
      </w:r>
      <w:r w:rsidR="006A2FBD" w:rsidRPr="00FB1443">
        <w:t xml:space="preserve"> по форме, приведенной в Приложении №</w:t>
      </w:r>
      <w:r w:rsidR="00AA4986" w:rsidRPr="00FB1443">
        <w:t xml:space="preserve"> </w:t>
      </w:r>
      <w:r w:rsidR="006A2FBD" w:rsidRPr="00FB1443">
        <w:t>1.</w:t>
      </w:r>
    </w:p>
    <w:p w14:paraId="0D8A0D0B" w14:textId="38A4C206" w:rsidR="00FA237D" w:rsidRPr="00FB1443" w:rsidRDefault="00203F0B" w:rsidP="00AE5487">
      <w:pPr>
        <w:pStyle w:val="af0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B1443">
        <w:rPr>
          <w:bCs/>
          <w:bdr w:val="none" w:sz="0" w:space="0" w:color="auto" w:frame="1"/>
        </w:rPr>
        <w:t xml:space="preserve">        </w:t>
      </w:r>
      <w:r w:rsidR="00FA237D" w:rsidRPr="00FB1443">
        <w:rPr>
          <w:bCs/>
          <w:bdr w:val="none" w:sz="0" w:space="0" w:color="auto" w:frame="1"/>
        </w:rPr>
        <w:t>Акционерам, зарегистрированным в реестре акционеров ПАО «Совинтеравтосервис»</w:t>
      </w:r>
      <w:r w:rsidR="000E5C3E" w:rsidRPr="00FB1443">
        <w:rPr>
          <w:bCs/>
          <w:bdr w:val="none" w:sz="0" w:space="0" w:color="auto" w:frame="1"/>
        </w:rPr>
        <w:t>,</w:t>
      </w:r>
      <w:r w:rsidRPr="00FB1443">
        <w:rPr>
          <w:bCs/>
          <w:bdr w:val="none" w:sz="0" w:space="0" w:color="auto" w:frame="1"/>
        </w:rPr>
        <w:t xml:space="preserve"> </w:t>
      </w:r>
      <w:r w:rsidR="00FA237D" w:rsidRPr="00FB1443">
        <w:t xml:space="preserve">необходимо убедиться в актуальности сведений, предоставленных ими ранее </w:t>
      </w:r>
      <w:r w:rsidRPr="00FB1443">
        <w:t>Р</w:t>
      </w:r>
      <w:r w:rsidR="00FA237D" w:rsidRPr="00FB1443">
        <w:t>егистратору, в том числе имеющихся у </w:t>
      </w:r>
      <w:r w:rsidRPr="00FB1443">
        <w:t>Р</w:t>
      </w:r>
      <w:r w:rsidR="00FA237D" w:rsidRPr="00FB1443">
        <w:t>егистратора реквизитов их банковских счетов, и, при необходимости, внести соответствующие изменения в анкетные данные в отношении своего счета, открытого в реестре акционеров</w:t>
      </w:r>
      <w:r w:rsidRPr="00FB1443">
        <w:t xml:space="preserve"> ПАО «Совинтеравтосервис».</w:t>
      </w:r>
    </w:p>
    <w:p w14:paraId="0423092F" w14:textId="74A5238A" w:rsidR="00FA237D" w:rsidRPr="00FB1443" w:rsidRDefault="00203F0B" w:rsidP="00AE5487">
      <w:pPr>
        <w:pStyle w:val="af0"/>
        <w:shd w:val="clear" w:color="auto" w:fill="FFFFFF"/>
        <w:spacing w:before="225" w:beforeAutospacing="0" w:after="225" w:afterAutospacing="0" w:line="300" w:lineRule="atLeast"/>
        <w:jc w:val="both"/>
        <w:textAlignment w:val="baseline"/>
      </w:pPr>
      <w:r w:rsidRPr="00FB1443">
        <w:t xml:space="preserve">         </w:t>
      </w:r>
      <w:r w:rsidR="00FA237D" w:rsidRPr="00FB1443">
        <w:t>В </w:t>
      </w:r>
      <w:r w:rsidRPr="00FB1443">
        <w:t xml:space="preserve"> </w:t>
      </w:r>
      <w:r w:rsidR="00FA237D" w:rsidRPr="00FB1443">
        <w:t xml:space="preserve">целях правильного указания реквизитов банковского счета рекомендуется проконсультироваться с банком, в котором открыт счет, чтобы подтвердить полноту, точность и достаточность реквизитов банковского счета, а также удостовериться в том, что условия ведения банковского счета позволяют осуществить зачисление на него денежных средств в связи с выкупом </w:t>
      </w:r>
      <w:r w:rsidR="00C673D0" w:rsidRPr="00FB1443">
        <w:t>акций</w:t>
      </w:r>
      <w:r w:rsidRPr="00FB1443">
        <w:t>.</w:t>
      </w:r>
    </w:p>
    <w:p w14:paraId="53FD6FB6" w14:textId="4D94A3FA" w:rsidR="005846EE" w:rsidRPr="00FB1443" w:rsidRDefault="006A2FBD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З</w:t>
      </w:r>
      <w:r w:rsidR="00FE62D4" w:rsidRPr="00FB1443">
        <w:rPr>
          <w:rFonts w:ascii="Times New Roman" w:hAnsi="Times New Roman"/>
          <w:sz w:val="24"/>
          <w:szCs w:val="24"/>
        </w:rPr>
        <w:t xml:space="preserve">аявление должно быть подписано акционером лично или его уполномоченным представителем. Если Заявление подписывается уполномоченным представителем акционера, к Заявлению должна быть приложена доверенность (оригинал или нотариально удостоверенная копия) или иной документ, удостоверяющий соответствующие полномочия лица, подписавшего Заявление от имени акционера (оригинал или нотариально удостоверенная копия). </w:t>
      </w:r>
    </w:p>
    <w:p w14:paraId="4AD2583D" w14:textId="77777777" w:rsidR="005846EE" w:rsidRPr="00FB1443" w:rsidRDefault="00FE62D4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Доверенность, выданная акционером, являющимся физическим лицом, должна быть удостоверена нотариусом. </w:t>
      </w:r>
    </w:p>
    <w:p w14:paraId="659B69AA" w14:textId="32FF83D4" w:rsidR="005846EE" w:rsidRPr="00FB1443" w:rsidRDefault="00FE62D4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Доверенность, выданная акционером, являющимся иностранным юридическим или физическим лицом, должна быть легализована в установленном порядке (либо </w:t>
      </w:r>
      <w:proofErr w:type="spellStart"/>
      <w:r w:rsidRPr="00FB1443">
        <w:rPr>
          <w:rFonts w:ascii="Times New Roman" w:hAnsi="Times New Roman"/>
          <w:sz w:val="24"/>
          <w:szCs w:val="24"/>
        </w:rPr>
        <w:t>апостилирована</w:t>
      </w:r>
      <w:proofErr w:type="spellEnd"/>
      <w:r w:rsidRPr="00FB1443">
        <w:rPr>
          <w:rFonts w:ascii="Times New Roman" w:hAnsi="Times New Roman"/>
          <w:sz w:val="24"/>
          <w:szCs w:val="24"/>
        </w:rPr>
        <w:t xml:space="preserve">). Доверенность, составленная на иностранном языке, должна быть предоставлена совместно с нотариально удостоверенным переводом на русский язык. </w:t>
      </w:r>
    </w:p>
    <w:p w14:paraId="0F71273F" w14:textId="77777777" w:rsidR="005846EE" w:rsidRPr="00FB1443" w:rsidRDefault="005846EE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З</w:t>
      </w:r>
      <w:r w:rsidR="00FE62D4" w:rsidRPr="00FB1443">
        <w:rPr>
          <w:rFonts w:ascii="Times New Roman" w:hAnsi="Times New Roman"/>
          <w:sz w:val="24"/>
          <w:szCs w:val="24"/>
        </w:rPr>
        <w:t xml:space="preserve">аявление, направляемое акционером – юридическим лицом, должно содержать оттиск печати юридического лица (если применимо). </w:t>
      </w:r>
    </w:p>
    <w:p w14:paraId="62A3BEF9" w14:textId="4C026E98" w:rsidR="002B106A" w:rsidRPr="00FB1443" w:rsidRDefault="002B106A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Заявление Регистратору может быть направлено Вами по почте (рекомендуем заказным письмом) по указанным ниже адресам:</w:t>
      </w:r>
    </w:p>
    <w:p w14:paraId="3EE2407B" w14:textId="72360501" w:rsidR="002B106A" w:rsidRPr="00FB1443" w:rsidRDefault="002B106A" w:rsidP="00F90E29">
      <w:pPr>
        <w:pStyle w:val="a4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по адресу </w:t>
      </w:r>
      <w:r w:rsidR="007E28E5" w:rsidRPr="00FB1443">
        <w:rPr>
          <w:rFonts w:ascii="Times New Roman" w:hAnsi="Times New Roman"/>
          <w:sz w:val="24"/>
          <w:szCs w:val="24"/>
        </w:rPr>
        <w:t>Акционерного общества ВТБ Регистратор</w:t>
      </w:r>
      <w:r w:rsidRPr="00FB1443">
        <w:rPr>
          <w:rFonts w:ascii="Times New Roman" w:hAnsi="Times New Roman"/>
          <w:sz w:val="24"/>
          <w:szCs w:val="24"/>
        </w:rPr>
        <w:t>: 127137, г. Москва, а/я 54, либо</w:t>
      </w:r>
    </w:p>
    <w:p w14:paraId="08D0895A" w14:textId="1AFDBF5E" w:rsidR="002B106A" w:rsidRPr="00FB1443" w:rsidRDefault="002B106A" w:rsidP="00F90E29">
      <w:pPr>
        <w:pStyle w:val="a4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по адресу любого из</w:t>
      </w:r>
      <w:r w:rsidR="007E28E5" w:rsidRPr="00FB1443">
        <w:rPr>
          <w:rFonts w:ascii="Times New Roman" w:hAnsi="Times New Roman"/>
          <w:sz w:val="24"/>
          <w:szCs w:val="24"/>
        </w:rPr>
        <w:t xml:space="preserve"> филиалов</w:t>
      </w:r>
      <w:r w:rsidRPr="00FB1443">
        <w:rPr>
          <w:rFonts w:ascii="Times New Roman" w:hAnsi="Times New Roman"/>
          <w:sz w:val="24"/>
          <w:szCs w:val="24"/>
        </w:rPr>
        <w:t xml:space="preserve"> </w:t>
      </w:r>
      <w:r w:rsidR="007E28E5" w:rsidRPr="00FB1443">
        <w:rPr>
          <w:rFonts w:ascii="Times New Roman" w:hAnsi="Times New Roman"/>
          <w:sz w:val="24"/>
          <w:szCs w:val="24"/>
        </w:rPr>
        <w:t>Акционерного общества ВТБ Регистратор, который будет указан в Едином государственном реестре юридических лиц на дату направления Заявления</w:t>
      </w:r>
      <w:r w:rsidRPr="00FB1443">
        <w:rPr>
          <w:rFonts w:ascii="Times New Roman" w:hAnsi="Times New Roman"/>
          <w:sz w:val="24"/>
          <w:szCs w:val="24"/>
        </w:rPr>
        <w:t>,</w:t>
      </w:r>
    </w:p>
    <w:p w14:paraId="4331ECEE" w14:textId="44DBC980" w:rsidR="002B106A" w:rsidRPr="00FB1443" w:rsidRDefault="002B106A" w:rsidP="00F90E29">
      <w:p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или представлено лично по адресам: </w:t>
      </w:r>
    </w:p>
    <w:p w14:paraId="6D5B38E1" w14:textId="51F0AA32" w:rsidR="002B106A" w:rsidRPr="00FB1443" w:rsidRDefault="000E58EF" w:rsidP="00F90E29">
      <w:pPr>
        <w:pStyle w:val="a4"/>
        <w:numPr>
          <w:ilvl w:val="0"/>
          <w:numId w:val="5"/>
        </w:numPr>
        <w:spacing w:before="120"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127137, г. Москва, ул. Правды</w:t>
      </w:r>
      <w:r w:rsidR="00FA237D" w:rsidRPr="00FB1443">
        <w:rPr>
          <w:rFonts w:ascii="Times New Roman" w:hAnsi="Times New Roman"/>
          <w:sz w:val="24"/>
          <w:szCs w:val="24"/>
        </w:rPr>
        <w:t xml:space="preserve">, </w:t>
      </w:r>
      <w:r w:rsidRPr="00FB1443">
        <w:rPr>
          <w:rFonts w:ascii="Times New Roman" w:hAnsi="Times New Roman"/>
          <w:sz w:val="24"/>
          <w:szCs w:val="24"/>
        </w:rPr>
        <w:t>23, корпус 10</w:t>
      </w:r>
      <w:r w:rsidR="002B106A" w:rsidRPr="00FB1443">
        <w:rPr>
          <w:rFonts w:ascii="Times New Roman" w:hAnsi="Times New Roman"/>
          <w:sz w:val="24"/>
          <w:szCs w:val="24"/>
        </w:rPr>
        <w:t>, или</w:t>
      </w:r>
    </w:p>
    <w:p w14:paraId="5FA20872" w14:textId="32B8D656" w:rsidR="002B106A" w:rsidRPr="00FB1443" w:rsidRDefault="002B106A" w:rsidP="00F90E29">
      <w:pPr>
        <w:pStyle w:val="a4"/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в любой филиал </w:t>
      </w:r>
      <w:r w:rsidR="000E58EF" w:rsidRPr="00FB1443">
        <w:rPr>
          <w:rFonts w:ascii="Times New Roman" w:hAnsi="Times New Roman"/>
          <w:sz w:val="24"/>
          <w:szCs w:val="24"/>
        </w:rPr>
        <w:t>Акционерного общества ВТБ Регистратор, который будет указан в Едином государственном реестре юридических лиц на дату подачи Заявления</w:t>
      </w:r>
      <w:r w:rsidRPr="00FB1443">
        <w:rPr>
          <w:rFonts w:ascii="Times New Roman" w:hAnsi="Times New Roman"/>
          <w:sz w:val="24"/>
          <w:szCs w:val="24"/>
        </w:rPr>
        <w:t>.</w:t>
      </w:r>
    </w:p>
    <w:p w14:paraId="654E8B02" w14:textId="1EDC5E21" w:rsidR="002B106A" w:rsidRPr="00FB1443" w:rsidRDefault="002B106A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Указанные Заявления могут быть представлены Регистратору лично по рабочим дням в часы приема зарегистрированных лиц, указанные на официальном сайте АО ВТБ Регистратор: </w:t>
      </w:r>
      <w:hyperlink r:id="rId9" w:history="1">
        <w:r w:rsidRPr="00FB1443">
          <w:rPr>
            <w:rStyle w:val="a3"/>
            <w:rFonts w:ascii="Times New Roman" w:hAnsi="Times New Roman"/>
            <w:sz w:val="24"/>
            <w:szCs w:val="24"/>
          </w:rPr>
          <w:t>http://www.vtbreg.com/</w:t>
        </w:r>
      </w:hyperlink>
      <w:r w:rsidRPr="00FB1443">
        <w:rPr>
          <w:rFonts w:ascii="Times New Roman" w:hAnsi="Times New Roman"/>
          <w:sz w:val="24"/>
          <w:szCs w:val="24"/>
        </w:rPr>
        <w:t>.</w:t>
      </w:r>
    </w:p>
    <w:p w14:paraId="662AEF3A" w14:textId="0D3FD802" w:rsidR="002B106A" w:rsidRPr="00FB1443" w:rsidRDefault="002B106A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При направлении Заявления по почте рекомендуется делать отметку на конверте: «Требование ООО «Совинтеравтосервис» о выкупе акций ПАО «Совинтеравтосервис».</w:t>
      </w:r>
    </w:p>
    <w:p w14:paraId="182880E7" w14:textId="088D0200" w:rsidR="002B106A" w:rsidRPr="00FB1443" w:rsidRDefault="002B106A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Пожалуйста, укажите в Заявлении Ваши контактные данные, в том числе номер телефона и, при наличии, адрес электронной почты. Это позволит ООО «Совинтеравтосервис» или Регистратору оперативно связаться с Вами в случае возникновения каких-либо вопросов, связанных с предоставленным Заявлением или осуществлением платежа за ценные бумаги, в том числе, если какой-либо информации, указанной Вами в Заявлении, недостаточно. </w:t>
      </w:r>
    </w:p>
    <w:p w14:paraId="29A1EF07" w14:textId="0F8901E3" w:rsidR="003830DA" w:rsidRPr="00FB1443" w:rsidRDefault="00FE62D4" w:rsidP="00F90E2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Заявление должно быть получено </w:t>
      </w:r>
      <w:r w:rsidR="005F6170" w:rsidRPr="00FB1443">
        <w:rPr>
          <w:rFonts w:ascii="Times New Roman" w:hAnsi="Times New Roman"/>
          <w:sz w:val="24"/>
          <w:szCs w:val="24"/>
        </w:rPr>
        <w:t>Регистратором</w:t>
      </w:r>
      <w:r w:rsidRPr="00FB1443">
        <w:rPr>
          <w:rFonts w:ascii="Times New Roman" w:hAnsi="Times New Roman"/>
          <w:sz w:val="24"/>
          <w:szCs w:val="24"/>
        </w:rPr>
        <w:t xml:space="preserve"> </w:t>
      </w:r>
      <w:r w:rsidR="005F6170" w:rsidRPr="00FB1443">
        <w:rPr>
          <w:rFonts w:ascii="Times New Roman" w:hAnsi="Times New Roman"/>
          <w:sz w:val="24"/>
          <w:szCs w:val="24"/>
        </w:rPr>
        <w:t xml:space="preserve">не позднее даты, на которую определяются (фиксируются) владельцы выкупаемых ценных бумаг – не позднее </w:t>
      </w:r>
      <w:r w:rsidR="00692FEC" w:rsidRPr="00FB1443">
        <w:rPr>
          <w:rFonts w:ascii="Times New Roman" w:hAnsi="Times New Roman"/>
          <w:sz w:val="24"/>
          <w:szCs w:val="24"/>
        </w:rPr>
        <w:t>08 мая 2020</w:t>
      </w:r>
      <w:r w:rsidR="005F6170" w:rsidRPr="00FB1443">
        <w:rPr>
          <w:rFonts w:ascii="Times New Roman" w:hAnsi="Times New Roman"/>
          <w:sz w:val="24"/>
          <w:szCs w:val="24"/>
        </w:rPr>
        <w:t xml:space="preserve"> г</w:t>
      </w:r>
      <w:r w:rsidR="00146E7D" w:rsidRPr="00FB1443">
        <w:rPr>
          <w:rFonts w:ascii="Times New Roman" w:hAnsi="Times New Roman"/>
          <w:sz w:val="24"/>
          <w:szCs w:val="24"/>
        </w:rPr>
        <w:t>ода</w:t>
      </w:r>
      <w:r w:rsidR="005F6170" w:rsidRPr="00FB1443">
        <w:rPr>
          <w:rFonts w:ascii="Times New Roman" w:hAnsi="Times New Roman"/>
          <w:sz w:val="24"/>
          <w:szCs w:val="24"/>
        </w:rPr>
        <w:t>.</w:t>
      </w:r>
    </w:p>
    <w:p w14:paraId="1BE95364" w14:textId="24926E87" w:rsidR="003830DA" w:rsidRPr="00FB1443" w:rsidRDefault="00FE62D4" w:rsidP="00DA6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Пожалуйста, учитывайте примерные сроки, необходимые для доставки Заявлений почтой. </w:t>
      </w:r>
    </w:p>
    <w:p w14:paraId="375FC7B3" w14:textId="77777777" w:rsidR="00D40E21" w:rsidRPr="00FB1443" w:rsidRDefault="00C673D0" w:rsidP="007B09FE">
      <w:pPr>
        <w:jc w:val="both"/>
        <w:rPr>
          <w:b/>
          <w:bCs/>
          <w:bdr w:val="none" w:sz="0" w:space="0" w:color="auto" w:frame="1"/>
        </w:rPr>
      </w:pPr>
      <w:r w:rsidRPr="00FB1443">
        <w:rPr>
          <w:b/>
          <w:bCs/>
          <w:bdr w:val="none" w:sz="0" w:space="0" w:color="auto" w:frame="1"/>
        </w:rPr>
        <w:t xml:space="preserve">    </w:t>
      </w:r>
    </w:p>
    <w:p w14:paraId="5E833BAD" w14:textId="5A9BB1B5" w:rsidR="007B09FE" w:rsidRPr="00FB1443" w:rsidRDefault="007B09FE" w:rsidP="002C5070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443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вышеуказанных Заявлений лицами, не зарегистрированными в реестре акционеров ПАО «Совинтеравтосервис», законодательством не предусмотрено.</w:t>
      </w:r>
    </w:p>
    <w:p w14:paraId="680621AD" w14:textId="3EA734AE" w:rsidR="005B125D" w:rsidRPr="00FB1443" w:rsidRDefault="005B125D" w:rsidP="002C5070">
      <w:pPr>
        <w:pStyle w:val="af0"/>
        <w:shd w:val="clear" w:color="auto" w:fill="FFFFFF"/>
        <w:spacing w:before="225" w:beforeAutospacing="0" w:after="225" w:afterAutospacing="0" w:line="300" w:lineRule="atLeast"/>
        <w:ind w:firstLine="567"/>
        <w:jc w:val="both"/>
        <w:textAlignment w:val="baseline"/>
      </w:pPr>
      <w:r w:rsidRPr="00FB1443">
        <w:rPr>
          <w:b/>
          <w:bCs/>
          <w:bdr w:val="none" w:sz="0" w:space="0" w:color="auto" w:frame="1"/>
        </w:rPr>
        <w:t>Акционерам, не зарегистрированным в реестре акционеров ПАО «Совинтеравтосервис», права на ценные бумаги которых учитываются через номинальных держателей</w:t>
      </w:r>
      <w:r w:rsidR="00C673D0" w:rsidRPr="00FB1443">
        <w:rPr>
          <w:b/>
          <w:bCs/>
          <w:bdr w:val="none" w:sz="0" w:space="0" w:color="auto" w:frame="1"/>
        </w:rPr>
        <w:t xml:space="preserve">, </w:t>
      </w:r>
      <w:r w:rsidRPr="00FB1443">
        <w:t>необходимо убедиться в актуальности сведений, предоставленных ими ранее лицам, которые осуществляют учет их прав на акции ПАО «</w:t>
      </w:r>
      <w:r w:rsidR="00C673D0" w:rsidRPr="00FB1443">
        <w:t>Совинтеравтосервис</w:t>
      </w:r>
      <w:r w:rsidRPr="00FB1443">
        <w:t xml:space="preserve">» (номинальным держателям / депозитариям), в том числе имеющихся у номинальных держателей (депозитариев) реквизитов их банковских счетов, и, при необходимости, внести в них соответствующие изменения. В целях правильного указания реквизитов банковского счета рекомендуется проконсультироваться с банком, в котором открыт счет, чтобы подтвердить полноту, точность и достаточность реквизитов соответствующего банковского счета, а также удостовериться в том, что условия ведения банковского счета позволяют осуществить зачисление на него денежных средств в связи с выкупом </w:t>
      </w:r>
      <w:r w:rsidR="00C673D0" w:rsidRPr="00FB1443">
        <w:t>акций</w:t>
      </w:r>
      <w:r w:rsidRPr="00FB1443">
        <w:t>.</w:t>
      </w:r>
    </w:p>
    <w:p w14:paraId="188ADC9D" w14:textId="77777777" w:rsidR="00303897" w:rsidRPr="00FB1443" w:rsidRDefault="007B09FE" w:rsidP="00D60A5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B14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Порядок оплаты выкупаемых </w:t>
      </w:r>
      <w:r w:rsidR="00DF3814" w:rsidRPr="00FB14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ценных бумаг</w:t>
      </w:r>
      <w:r w:rsidRPr="00FB14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 их списания со счетов акционеров </w:t>
      </w:r>
    </w:p>
    <w:p w14:paraId="66026764" w14:textId="223E2B02" w:rsidR="007B09FE" w:rsidRPr="00FB1443" w:rsidRDefault="007B09FE" w:rsidP="00D60A5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ПАО «</w:t>
      </w:r>
      <w:r w:rsidR="00DF3814" w:rsidRPr="00FB14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Совинтеравтосервис</w:t>
      </w:r>
      <w:r w:rsidRPr="00FB14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F3814" w:rsidRPr="00FB14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248A9616" w14:textId="40622A9D" w:rsidR="00DF3814" w:rsidRPr="00FB1443" w:rsidRDefault="007B09FE" w:rsidP="002C5070">
      <w:pPr>
        <w:shd w:val="clear" w:color="auto" w:fill="FFFFFF"/>
        <w:spacing w:before="225" w:after="225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 связи с выкупом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ценных бумаг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выплачиваться акционерам ПАО «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Совин</w:t>
      </w:r>
      <w:r w:rsidR="0069544C" w:rsidRPr="00FB1443">
        <w:rPr>
          <w:rFonts w:ascii="Times New Roman" w:eastAsia="Times New Roman" w:hAnsi="Times New Roman"/>
          <w:sz w:val="24"/>
          <w:szCs w:val="24"/>
          <w:lang w:eastAsia="ru-RU"/>
        </w:rPr>
        <w:t>тер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автосервис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» по состоянию на </w:t>
      </w:r>
      <w:r w:rsidR="00D40E21" w:rsidRPr="00FB144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ату фиксации списка - 08 мая 2020 года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986FE1C" w14:textId="5A704AE2" w:rsidR="00DF3814" w:rsidRPr="00FB1443" w:rsidRDefault="00DF3814" w:rsidP="002C5070">
      <w:pPr>
        <w:shd w:val="clear" w:color="auto" w:fill="FFFFFF"/>
        <w:spacing w:before="225" w:after="225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43">
        <w:rPr>
          <w:rFonts w:ascii="Times New Roman" w:hAnsi="Times New Roman"/>
          <w:sz w:val="24"/>
          <w:szCs w:val="24"/>
        </w:rPr>
        <w:t xml:space="preserve">Оплата </w:t>
      </w:r>
      <w:r w:rsidR="00D40E21" w:rsidRPr="00FB1443">
        <w:rPr>
          <w:rFonts w:ascii="Times New Roman" w:hAnsi="Times New Roman"/>
          <w:sz w:val="24"/>
          <w:szCs w:val="24"/>
        </w:rPr>
        <w:t xml:space="preserve"> выкупаемых </w:t>
      </w:r>
      <w:r w:rsidRPr="00FB1443">
        <w:rPr>
          <w:rFonts w:ascii="Times New Roman" w:hAnsi="Times New Roman"/>
          <w:sz w:val="24"/>
          <w:szCs w:val="24"/>
        </w:rPr>
        <w:t xml:space="preserve">ценных бумаг будет произведена </w:t>
      </w:r>
      <w:r w:rsidR="00D40E21" w:rsidRPr="00FB1443">
        <w:rPr>
          <w:rFonts w:ascii="Times New Roman" w:hAnsi="Times New Roman"/>
          <w:sz w:val="24"/>
          <w:szCs w:val="24"/>
        </w:rPr>
        <w:t xml:space="preserve">ООО «Совинтеравтосервис» </w:t>
      </w:r>
      <w:r w:rsidRPr="00FB1443">
        <w:rPr>
          <w:rFonts w:ascii="Times New Roman" w:hAnsi="Times New Roman"/>
          <w:sz w:val="24"/>
          <w:szCs w:val="24"/>
        </w:rPr>
        <w:t xml:space="preserve">в течение 25 (Двадцати пяти) дней </w:t>
      </w:r>
      <w:r w:rsidR="00D40E21" w:rsidRPr="00FB1443">
        <w:rPr>
          <w:rFonts w:ascii="Times New Roman" w:hAnsi="Times New Roman"/>
          <w:sz w:val="24"/>
          <w:szCs w:val="24"/>
        </w:rPr>
        <w:t xml:space="preserve">с Даты фиксации списка </w:t>
      </w:r>
      <w:r w:rsidRPr="00FB1443">
        <w:rPr>
          <w:rFonts w:ascii="Times New Roman" w:hAnsi="Times New Roman"/>
          <w:sz w:val="24"/>
          <w:szCs w:val="24"/>
        </w:rPr>
        <w:t>(с 09 мая 2020 г</w:t>
      </w:r>
      <w:r w:rsidR="00146E7D" w:rsidRPr="00FB1443">
        <w:rPr>
          <w:rFonts w:ascii="Times New Roman" w:hAnsi="Times New Roman"/>
          <w:sz w:val="24"/>
          <w:szCs w:val="24"/>
        </w:rPr>
        <w:t>ода</w:t>
      </w:r>
      <w:r w:rsidRPr="00FB1443">
        <w:rPr>
          <w:rFonts w:ascii="Times New Roman" w:hAnsi="Times New Roman"/>
          <w:sz w:val="24"/>
          <w:szCs w:val="24"/>
        </w:rPr>
        <w:t xml:space="preserve"> по 02 июня 2020 г</w:t>
      </w:r>
      <w:r w:rsidR="00146E7D" w:rsidRPr="00FB1443">
        <w:rPr>
          <w:rFonts w:ascii="Times New Roman" w:hAnsi="Times New Roman"/>
          <w:sz w:val="24"/>
          <w:szCs w:val="24"/>
        </w:rPr>
        <w:t>ода</w:t>
      </w:r>
      <w:r w:rsidRPr="00FB1443">
        <w:rPr>
          <w:rFonts w:ascii="Times New Roman" w:hAnsi="Times New Roman"/>
          <w:sz w:val="24"/>
          <w:szCs w:val="24"/>
        </w:rPr>
        <w:t xml:space="preserve"> включительно).</w:t>
      </w:r>
    </w:p>
    <w:p w14:paraId="4DED3444" w14:textId="3E9D967B" w:rsidR="007B09FE" w:rsidRPr="00FB1443" w:rsidRDefault="007B09FE" w:rsidP="00311623">
      <w:pPr>
        <w:shd w:val="clear" w:color="auto" w:fill="FFFFFF"/>
        <w:spacing w:before="225" w:after="225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В соответствии с 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акционерных обществах»:</w:t>
      </w:r>
    </w:p>
    <w:p w14:paraId="1FFAEE78" w14:textId="1269F6A0" w:rsidR="007B09FE" w:rsidRPr="00FB1443" w:rsidRDefault="007B09FE" w:rsidP="00DC4D42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150" w:line="240" w:lineRule="auto"/>
        <w:ind w:left="0" w:right="18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Совинтеравтосервис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» будет выплачивать денежные средства в связи с выкупом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ценных бумаг 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их перечисления на банковские счета лиц (включая номинальных держателей), зарегистрированных в реестре акционеров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ПАО «Совинтеравтосервис»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, в соответствии с информацией, которая будет предоставлена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егистратором;</w:t>
      </w:r>
    </w:p>
    <w:p w14:paraId="789B3C4B" w14:textId="16C2D88C" w:rsidR="007B09FE" w:rsidRPr="00FB1443" w:rsidRDefault="007B09FE" w:rsidP="00DC4D42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150" w:line="240" w:lineRule="auto"/>
        <w:ind w:left="0" w:right="18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оплаты выкупаемых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ценных бумаг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егистратор спишет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ценные бумаги 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со счетов лиц, зарегистрированных в реестре акционеров ПАО «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Совинтеравтосервис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» (включая номинальных держателей), без распоряжения со стороны акционеров ПАО «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Совинтеравтосервис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6650D1E" w14:textId="7C8C7779" w:rsidR="007B09FE" w:rsidRPr="00FB1443" w:rsidRDefault="007B09FE" w:rsidP="00DC4D42">
      <w:pPr>
        <w:shd w:val="clear" w:color="auto" w:fill="FFFFFF"/>
        <w:spacing w:before="225" w:after="225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Акционерам ПАО «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Совинтеравтосервис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» не потребуется давать какие-либо инструкции, заявления, распоряжения либо поручения 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>егистратору или депозитариям / номинальным держателям, учитывающим их права на </w:t>
      </w:r>
      <w:r w:rsidR="00DF3814" w:rsidRPr="00FB1443">
        <w:rPr>
          <w:rFonts w:ascii="Times New Roman" w:eastAsia="Times New Roman" w:hAnsi="Times New Roman"/>
          <w:sz w:val="24"/>
          <w:szCs w:val="24"/>
          <w:lang w:eastAsia="ru-RU"/>
        </w:rPr>
        <w:t>ценные бумаги.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F854271" w14:textId="77777777" w:rsidR="00984854" w:rsidRPr="00FB1443" w:rsidRDefault="00984854" w:rsidP="00DC4D42">
      <w:pPr>
        <w:spacing w:before="12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Расходы, связанные с внесением записи по лицевым счетам акционеров Общества об установлении ограничения по распоряжению выкупаемыми ценными бумагами, о списании/зачислении ценных бумаг ПАО «Совинтеравтосервис» при переходе права собственности на них к ООО «Совинтеравтосервис», несет ООО «Совинтеравтосервис».</w:t>
      </w:r>
    </w:p>
    <w:p w14:paraId="69C68265" w14:textId="77777777" w:rsidR="00984854" w:rsidRPr="00FB1443" w:rsidRDefault="00984854" w:rsidP="00D60A59">
      <w:pPr>
        <w:shd w:val="clear" w:color="auto" w:fill="FFFFFF"/>
        <w:spacing w:before="225" w:after="225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A03B7" w14:textId="1F3ED6FB" w:rsidR="001608DB" w:rsidRPr="00FB1443" w:rsidRDefault="001608DB" w:rsidP="00D60A59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r w:rsidRPr="00FB1443">
        <w:rPr>
          <w:b/>
          <w:bCs/>
          <w:bdr w:val="none" w:sz="0" w:space="0" w:color="auto" w:frame="1"/>
        </w:rPr>
        <w:t xml:space="preserve">Информация о нотариусе, в депозит которого могут быть перечислены денежные средства в связи с выкупом </w:t>
      </w:r>
      <w:r w:rsidR="00CB3C6A" w:rsidRPr="00FB1443">
        <w:rPr>
          <w:b/>
          <w:bCs/>
          <w:bdr w:val="none" w:sz="0" w:space="0" w:color="auto" w:frame="1"/>
        </w:rPr>
        <w:t>ценных бумаг</w:t>
      </w:r>
      <w:r w:rsidR="00AB0793" w:rsidRPr="00FB1443">
        <w:rPr>
          <w:b/>
          <w:bCs/>
          <w:bdr w:val="none" w:sz="0" w:space="0" w:color="auto" w:frame="1"/>
        </w:rPr>
        <w:t>:</w:t>
      </w:r>
    </w:p>
    <w:p w14:paraId="3B3A38C4" w14:textId="48CA1F71" w:rsidR="00CB3C6A" w:rsidRPr="00FB1443" w:rsidRDefault="00516C73" w:rsidP="00D60A5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При отсутствии у Регистратора </w:t>
      </w:r>
      <w:r w:rsidRPr="00FB1443">
        <w:rPr>
          <w:rFonts w:ascii="Times New Roman" w:eastAsia="Times New Roman" w:hAnsi="Times New Roman"/>
          <w:sz w:val="24"/>
          <w:szCs w:val="24"/>
          <w:lang w:eastAsia="ru-RU"/>
        </w:rPr>
        <w:t xml:space="preserve">ПАО «Совинтеравтосервис» </w:t>
      </w:r>
      <w:r w:rsidRPr="00FB1443">
        <w:rPr>
          <w:rFonts w:ascii="Times New Roman" w:hAnsi="Times New Roman"/>
          <w:sz w:val="24"/>
          <w:szCs w:val="24"/>
        </w:rPr>
        <w:t xml:space="preserve"> информации о банковских счетах владельцев ценных бумаг или номинальных держателей ООО «Совинтеравтосервис» перечислит денежные средства за выкупаемые ценные бумаги в депозит нотариуса по месту нахождения ПАО «</w:t>
      </w:r>
      <w:proofErr w:type="spellStart"/>
      <w:r w:rsidRPr="00FB1443">
        <w:rPr>
          <w:rFonts w:ascii="Times New Roman" w:hAnsi="Times New Roman"/>
          <w:sz w:val="24"/>
          <w:szCs w:val="24"/>
        </w:rPr>
        <w:t>Совинтеравтосервис</w:t>
      </w:r>
      <w:proofErr w:type="spellEnd"/>
      <w:r w:rsidRPr="00FB1443">
        <w:rPr>
          <w:rFonts w:ascii="Times New Roman" w:hAnsi="Times New Roman"/>
          <w:sz w:val="24"/>
          <w:szCs w:val="24"/>
        </w:rPr>
        <w:t>»,</w:t>
      </w:r>
      <w:r w:rsidR="00AB0793" w:rsidRPr="00FB1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443">
        <w:rPr>
          <w:rFonts w:ascii="Times New Roman" w:hAnsi="Times New Roman"/>
          <w:sz w:val="24"/>
          <w:szCs w:val="24"/>
        </w:rPr>
        <w:t>Мурыгиной</w:t>
      </w:r>
      <w:proofErr w:type="spellEnd"/>
      <w:r w:rsidRPr="00FB1443">
        <w:rPr>
          <w:rFonts w:ascii="Times New Roman" w:hAnsi="Times New Roman"/>
          <w:sz w:val="24"/>
          <w:szCs w:val="24"/>
        </w:rPr>
        <w:t xml:space="preserve"> Олесе Семёновне (</w:t>
      </w:r>
      <w:r w:rsidR="00CB3C6A" w:rsidRPr="00FB1443">
        <w:rPr>
          <w:rFonts w:ascii="Times New Roman" w:hAnsi="Times New Roman"/>
          <w:sz w:val="24"/>
          <w:szCs w:val="24"/>
        </w:rPr>
        <w:t>Приказ о назначении от 01.03.2004 № 04-02/458</w:t>
      </w:r>
      <w:r w:rsidRPr="00FB1443">
        <w:rPr>
          <w:rFonts w:ascii="Times New Roman" w:hAnsi="Times New Roman"/>
          <w:sz w:val="24"/>
          <w:szCs w:val="24"/>
        </w:rPr>
        <w:t>, а</w:t>
      </w:r>
      <w:r w:rsidR="00CB3C6A" w:rsidRPr="00FB1443">
        <w:rPr>
          <w:rFonts w:ascii="Times New Roman" w:hAnsi="Times New Roman"/>
          <w:sz w:val="24"/>
          <w:szCs w:val="24"/>
        </w:rPr>
        <w:t xml:space="preserve">дрес: Московская область, Ленинский р-н, г. Видное, Советский </w:t>
      </w:r>
      <w:proofErr w:type="spellStart"/>
      <w:r w:rsidR="00CB3C6A" w:rsidRPr="00FB1443">
        <w:rPr>
          <w:rFonts w:ascii="Times New Roman" w:hAnsi="Times New Roman"/>
          <w:sz w:val="24"/>
          <w:szCs w:val="24"/>
        </w:rPr>
        <w:t>пр</w:t>
      </w:r>
      <w:proofErr w:type="spellEnd"/>
      <w:r w:rsidR="00CB3C6A" w:rsidRPr="00FB1443">
        <w:rPr>
          <w:rFonts w:ascii="Times New Roman" w:hAnsi="Times New Roman"/>
          <w:sz w:val="24"/>
          <w:szCs w:val="24"/>
        </w:rPr>
        <w:t>-д, д. 4, пом. 1</w:t>
      </w:r>
      <w:r w:rsidRPr="00FB1443">
        <w:rPr>
          <w:rFonts w:ascii="Times New Roman" w:hAnsi="Times New Roman"/>
          <w:sz w:val="24"/>
          <w:szCs w:val="24"/>
        </w:rPr>
        <w:t>, т</w:t>
      </w:r>
      <w:r w:rsidR="00CB3C6A" w:rsidRPr="00FB1443">
        <w:rPr>
          <w:rFonts w:ascii="Times New Roman" w:hAnsi="Times New Roman"/>
          <w:sz w:val="24"/>
          <w:szCs w:val="24"/>
        </w:rPr>
        <w:t xml:space="preserve">елефон: +7 (498) 767-54-79, +7 (916) 814-45-19, </w:t>
      </w:r>
      <w:proofErr w:type="spellStart"/>
      <w:r w:rsidR="00CB3C6A" w:rsidRPr="00FB1443">
        <w:rPr>
          <w:rFonts w:ascii="Times New Roman" w:hAnsi="Times New Roman"/>
          <w:sz w:val="24"/>
          <w:szCs w:val="24"/>
        </w:rPr>
        <w:t>email</w:t>
      </w:r>
      <w:proofErr w:type="spellEnd"/>
      <w:r w:rsidR="00CB3C6A" w:rsidRPr="00FB144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FB1443">
          <w:rPr>
            <w:rStyle w:val="a3"/>
            <w:rFonts w:ascii="Times New Roman" w:hAnsi="Times New Roman"/>
            <w:sz w:val="24"/>
            <w:szCs w:val="24"/>
          </w:rPr>
          <w:t>mosnotar@gmail.com</w:t>
        </w:r>
      </w:hyperlink>
      <w:r w:rsidRPr="00FB1443">
        <w:rPr>
          <w:rFonts w:ascii="Times New Roman" w:hAnsi="Times New Roman"/>
          <w:sz w:val="24"/>
          <w:szCs w:val="24"/>
        </w:rPr>
        <w:t xml:space="preserve">, </w:t>
      </w:r>
      <w:r w:rsidR="00CB3C6A" w:rsidRPr="00FB1443">
        <w:rPr>
          <w:rFonts w:ascii="Times New Roman" w:hAnsi="Times New Roman"/>
          <w:sz w:val="24"/>
          <w:szCs w:val="24"/>
        </w:rPr>
        <w:t>Лицензия на право нотариальной деятельности № 000290, выдана 21.06.1993, номер в реестре нотариусов: 50/208-н/50</w:t>
      </w:r>
      <w:r w:rsidRPr="00FB1443">
        <w:rPr>
          <w:rFonts w:ascii="Times New Roman" w:hAnsi="Times New Roman"/>
          <w:sz w:val="24"/>
          <w:szCs w:val="24"/>
        </w:rPr>
        <w:t>)</w:t>
      </w:r>
      <w:r w:rsidR="00CB3C6A" w:rsidRPr="00FB1443">
        <w:rPr>
          <w:rFonts w:ascii="Times New Roman" w:hAnsi="Times New Roman"/>
          <w:sz w:val="24"/>
          <w:szCs w:val="24"/>
        </w:rPr>
        <w:t>.</w:t>
      </w:r>
    </w:p>
    <w:p w14:paraId="43A09BC2" w14:textId="77777777" w:rsidR="00CB3C6A" w:rsidRPr="00FB1443" w:rsidRDefault="00CB3C6A" w:rsidP="00CB3C6A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 xml:space="preserve">За дополнительной информацией и получением денежных средств, перечисленных в депозит нотариуса, следует обращаться к нотариусу </w:t>
      </w:r>
      <w:proofErr w:type="spellStart"/>
      <w:r w:rsidRPr="00FB1443">
        <w:rPr>
          <w:rFonts w:ascii="Times New Roman" w:hAnsi="Times New Roman"/>
          <w:sz w:val="24"/>
          <w:szCs w:val="24"/>
        </w:rPr>
        <w:t>Мурыгиной</w:t>
      </w:r>
      <w:proofErr w:type="spellEnd"/>
      <w:r w:rsidRPr="00FB1443">
        <w:rPr>
          <w:rFonts w:ascii="Times New Roman" w:hAnsi="Times New Roman"/>
          <w:sz w:val="24"/>
          <w:szCs w:val="24"/>
        </w:rPr>
        <w:t xml:space="preserve"> Олесе Семёновне.</w:t>
      </w:r>
    </w:p>
    <w:p w14:paraId="698C3385" w14:textId="561A9775" w:rsidR="001608DB" w:rsidRPr="00FB1443" w:rsidRDefault="00516C73" w:rsidP="00AE5487">
      <w:pPr>
        <w:pStyle w:val="af0"/>
        <w:shd w:val="clear" w:color="auto" w:fill="FFFFFF"/>
        <w:spacing w:before="225" w:beforeAutospacing="0" w:after="225" w:afterAutospacing="0" w:line="300" w:lineRule="atLeast"/>
        <w:jc w:val="both"/>
        <w:textAlignment w:val="baseline"/>
      </w:pPr>
      <w:r w:rsidRPr="00FB1443">
        <w:t xml:space="preserve">        </w:t>
      </w:r>
      <w:r w:rsidR="001608DB" w:rsidRPr="00FB1443">
        <w:t>Обращаем Ваше внимание, что обязанность ООО «</w:t>
      </w:r>
      <w:r w:rsidRPr="00FB1443">
        <w:t>Совинтеравтосервис</w:t>
      </w:r>
      <w:r w:rsidR="001608DB" w:rsidRPr="00FB1443">
        <w:t xml:space="preserve">» по выплате денежных средств за выкупаемые </w:t>
      </w:r>
      <w:r w:rsidRPr="00FB1443">
        <w:t>ценные бумаги</w:t>
      </w:r>
      <w:r w:rsidR="001608DB" w:rsidRPr="00FB1443">
        <w:t xml:space="preserve"> считается исполненной с даты поступления денежных средств в кредитную организацию, в которой открыт банковский счет лица, имеющего право на получение таких выплат (или номинального держателя в случае выкупа </w:t>
      </w:r>
      <w:r w:rsidRPr="00FB1443">
        <w:t>ценных бумаг</w:t>
      </w:r>
      <w:r w:rsidR="001608DB" w:rsidRPr="00FB1443">
        <w:t xml:space="preserve"> у акционеров, не зарегистрированных в реестре акционеров ПАО «</w:t>
      </w:r>
      <w:r w:rsidRPr="00FB1443">
        <w:t>Совинтеравтосервис</w:t>
      </w:r>
      <w:r w:rsidR="001608DB" w:rsidRPr="00FB1443">
        <w:t>»), или в которой открыт банковский счет нотариуса, а в случае, если лицом, имеющим право на получение таких выплат (или, соответственно, номинальным держателем), является кредитная организация, — на ее счет.</w:t>
      </w:r>
    </w:p>
    <w:p w14:paraId="4DD6E9E1" w14:textId="6F6CF4D9" w:rsidR="00516C73" w:rsidRPr="00FB1443" w:rsidRDefault="00516C73" w:rsidP="00516C73">
      <w:pPr>
        <w:pStyle w:val="af0"/>
        <w:shd w:val="clear" w:color="auto" w:fill="FFFFFF"/>
        <w:spacing w:before="225" w:beforeAutospacing="0" w:after="225" w:afterAutospacing="0" w:line="300" w:lineRule="atLeast"/>
        <w:jc w:val="both"/>
        <w:textAlignment w:val="baseline"/>
      </w:pPr>
      <w:r w:rsidRPr="00FB1443">
        <w:t xml:space="preserve">Номинальный держатель, зарегистрированный в реестре акционеров ПАО «Совинтеравтосервис», обязан выплатить своим депонентам денежные средства путем перечисления на их банковские счета не позднее следующего рабочего дня после дня списания </w:t>
      </w:r>
      <w:r w:rsidR="00AB0793" w:rsidRPr="00FB1443">
        <w:t>ценных бумаг</w:t>
      </w:r>
      <w:r w:rsidRPr="00FB1443">
        <w:t xml:space="preserve">. </w:t>
      </w:r>
    </w:p>
    <w:p w14:paraId="472640FD" w14:textId="77777777" w:rsidR="001608DB" w:rsidRPr="00FB1443" w:rsidRDefault="001608DB" w:rsidP="00AE5487">
      <w:pPr>
        <w:pStyle w:val="af0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r w:rsidRPr="00FB1443">
        <w:rPr>
          <w:b/>
          <w:bCs/>
          <w:bdr w:val="none" w:sz="0" w:space="0" w:color="auto" w:frame="1"/>
        </w:rPr>
        <w:t>Общая информация</w:t>
      </w:r>
    </w:p>
    <w:p w14:paraId="2198034D" w14:textId="099DFE89" w:rsidR="001608DB" w:rsidRPr="00FB1443" w:rsidRDefault="00C32824" w:rsidP="00AE5487">
      <w:pPr>
        <w:pStyle w:val="af0"/>
        <w:shd w:val="clear" w:color="auto" w:fill="FFFFFF"/>
        <w:spacing w:before="225" w:beforeAutospacing="0" w:after="225" w:afterAutospacing="0" w:line="300" w:lineRule="atLeast"/>
        <w:jc w:val="both"/>
        <w:textAlignment w:val="baseline"/>
      </w:pPr>
      <w:r w:rsidRPr="00FB1443">
        <w:t xml:space="preserve">       </w:t>
      </w:r>
      <w:r w:rsidR="001608DB" w:rsidRPr="00FB1443">
        <w:t xml:space="preserve">Информация, представленная в настоящем </w:t>
      </w:r>
      <w:r w:rsidR="00984854" w:rsidRPr="00FB1443">
        <w:t>информационном письме</w:t>
      </w:r>
      <w:r w:rsidR="001608DB" w:rsidRPr="00FB1443">
        <w:t>, приводится исключительно для удобства акционеров ПАО «</w:t>
      </w:r>
      <w:r w:rsidR="00984854" w:rsidRPr="00FB1443">
        <w:t>Совинтеравтосервис</w:t>
      </w:r>
      <w:r w:rsidR="001608DB" w:rsidRPr="00FB1443">
        <w:t xml:space="preserve">» и не заменяет собой информацию, содержащуюся в Требовании о выкупе и главе XI.1 </w:t>
      </w:r>
      <w:r w:rsidR="00984854" w:rsidRPr="00FB1443">
        <w:t>Федерального закона</w:t>
      </w:r>
      <w:r w:rsidR="00146E7D" w:rsidRPr="00FB1443">
        <w:t xml:space="preserve"> </w:t>
      </w:r>
      <w:r w:rsidR="00984854" w:rsidRPr="00FB1443">
        <w:t>«О</w:t>
      </w:r>
      <w:r w:rsidR="001608DB" w:rsidRPr="00FB1443">
        <w:t>б акционерных обществах</w:t>
      </w:r>
      <w:r w:rsidR="00984854" w:rsidRPr="00FB1443">
        <w:t>»</w:t>
      </w:r>
      <w:r w:rsidR="001608DB" w:rsidRPr="00FB1443">
        <w:t>.</w:t>
      </w:r>
    </w:p>
    <w:p w14:paraId="77D71411" w14:textId="77777777" w:rsidR="00110138" w:rsidRPr="00FB1443" w:rsidRDefault="00110138" w:rsidP="00DA696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690BC9B0" w14:textId="0E28AC66" w:rsidR="00B43821" w:rsidRPr="00FB1443" w:rsidRDefault="00B43821" w:rsidP="0067418F">
      <w:pPr>
        <w:spacing w:before="12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sz w:val="24"/>
          <w:szCs w:val="24"/>
        </w:rPr>
        <w:t>Дополнительную информацию по вопросам, связанным с процедурой подачи Заявлений</w:t>
      </w:r>
      <w:r w:rsidR="009665ED" w:rsidRPr="00FB1443">
        <w:rPr>
          <w:rFonts w:ascii="Times New Roman" w:hAnsi="Times New Roman"/>
          <w:sz w:val="24"/>
          <w:szCs w:val="24"/>
        </w:rPr>
        <w:t>,</w:t>
      </w:r>
      <w:r w:rsidRPr="00FB1443">
        <w:rPr>
          <w:rFonts w:ascii="Times New Roman" w:hAnsi="Times New Roman"/>
          <w:sz w:val="24"/>
          <w:szCs w:val="24"/>
        </w:rPr>
        <w:t xml:space="preserve"> Вы можете получить у Регистратора (АО ВТБ Регистратор) по телефону +7 (495) 787-44-83 (доб. 154; доб. 167) и/или адресу электронной почты: kd@vtbreg.ru.</w:t>
      </w:r>
    </w:p>
    <w:p w14:paraId="3FAC81B7" w14:textId="77777777" w:rsidR="00DA696C" w:rsidRPr="00FB1443" w:rsidRDefault="00DA696C" w:rsidP="0067418F">
      <w:pPr>
        <w:spacing w:before="120" w:after="2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BD3CAB" w14:textId="3112526B" w:rsidR="000D0DC5" w:rsidRPr="00FB1443" w:rsidRDefault="00B43821" w:rsidP="0067418F">
      <w:pPr>
        <w:spacing w:before="12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443">
        <w:rPr>
          <w:rFonts w:ascii="Times New Roman" w:hAnsi="Times New Roman"/>
          <w:b/>
          <w:bCs/>
          <w:sz w:val="24"/>
          <w:szCs w:val="24"/>
        </w:rPr>
        <w:t>Приложение 1.</w:t>
      </w:r>
      <w:r w:rsidRPr="00FB1443">
        <w:rPr>
          <w:rFonts w:ascii="Times New Roman" w:hAnsi="Times New Roman"/>
          <w:sz w:val="24"/>
          <w:szCs w:val="24"/>
        </w:rPr>
        <w:t xml:space="preserve"> Рекомендованная форма Заявления о перечислении денежных средств за выкупаемые обыкновенные бездокументарные именные акции ПАО «Совинтеравтосервис».</w:t>
      </w:r>
    </w:p>
    <w:p w14:paraId="77236267" w14:textId="77777777" w:rsidR="006457EB" w:rsidRPr="00FB1443" w:rsidRDefault="006457EB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63CFD43" w14:textId="77777777" w:rsidR="006457EB" w:rsidRPr="00FB1443" w:rsidRDefault="006457EB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98EBC85" w14:textId="6764F6E2" w:rsidR="006457EB" w:rsidRPr="00FB1443" w:rsidRDefault="006457EB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76026BA" w14:textId="2EBA7341" w:rsidR="00771C57" w:rsidRPr="00FB1443" w:rsidRDefault="00771C57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1E45B9B" w14:textId="709B1EB9" w:rsidR="00771C57" w:rsidRPr="00FB1443" w:rsidRDefault="00771C57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09F6A21C" w14:textId="68C3AA68" w:rsidR="00771C57" w:rsidRPr="00FB1443" w:rsidRDefault="00771C57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356D360B" w14:textId="39BF0ACE" w:rsidR="004517F9" w:rsidRPr="00FB1443" w:rsidRDefault="004517F9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10E4D43" w14:textId="4CB6E7AB" w:rsidR="004517F9" w:rsidRPr="00FB1443" w:rsidRDefault="004517F9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FE26D5B" w14:textId="77777777" w:rsidR="004517F9" w:rsidRPr="00FB1443" w:rsidRDefault="004517F9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CC20F3C" w14:textId="6409384E" w:rsidR="006457EB" w:rsidRPr="00FB1443" w:rsidRDefault="006457EB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36C47AA" w14:textId="73E329A8" w:rsidR="00121843" w:rsidRPr="00FB1443" w:rsidRDefault="00121843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B14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 1</w:t>
      </w:r>
    </w:p>
    <w:p w14:paraId="4E24AF8B" w14:textId="77777777" w:rsidR="00121843" w:rsidRPr="00FB1443" w:rsidRDefault="00121843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DA759D8" w14:textId="3C060619" w:rsidR="00121843" w:rsidRPr="00FB1443" w:rsidRDefault="00121843" w:rsidP="00121843">
      <w:pPr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FB14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Акционерное общество ВТБ Регистратор</w:t>
      </w:r>
    </w:p>
    <w:p w14:paraId="382E86B7" w14:textId="77777777" w:rsidR="00121843" w:rsidRPr="00FB1443" w:rsidRDefault="00121843" w:rsidP="0012184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F2ECC0" w14:textId="77777777" w:rsidR="00121843" w:rsidRPr="00FB1443" w:rsidRDefault="00121843" w:rsidP="00121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1443">
        <w:rPr>
          <w:rFonts w:ascii="Times New Roman" w:eastAsia="Times New Roman" w:hAnsi="Times New Roman"/>
          <w:b/>
          <w:sz w:val="20"/>
          <w:szCs w:val="20"/>
          <w:lang w:eastAsia="ru-RU"/>
        </w:rPr>
        <w:t>РЕКОМЕНДУЕМАЯ ФОРМА</w:t>
      </w:r>
    </w:p>
    <w:p w14:paraId="61716C85" w14:textId="77777777" w:rsidR="00121843" w:rsidRPr="00FB1443" w:rsidRDefault="00121843" w:rsidP="00121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75D2460" w14:textId="77777777" w:rsidR="00121843" w:rsidRPr="00FB1443" w:rsidRDefault="00121843" w:rsidP="00121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14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ЗАЯВЛЕНИЕ ВЛАДЕЛЬЦА </w:t>
      </w:r>
    </w:p>
    <w:p w14:paraId="2B494C98" w14:textId="77777777" w:rsidR="00121843" w:rsidRPr="00FB1443" w:rsidRDefault="00121843" w:rsidP="00121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1443">
        <w:rPr>
          <w:rFonts w:ascii="Times New Roman" w:eastAsia="Times New Roman" w:hAnsi="Times New Roman"/>
          <w:b/>
          <w:sz w:val="20"/>
          <w:szCs w:val="20"/>
          <w:lang w:eastAsia="ru-RU"/>
        </w:rPr>
        <w:t>обыкновенных именных бездокументарных акций Публичного акционерного общества по обслуживанию автотранспортных средств иностранных владельцев «Совинтеравтосервис»</w:t>
      </w:r>
      <w:r w:rsidRPr="00FB14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B14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360C3544" w14:textId="0D3A8B4A" w:rsidR="00121843" w:rsidRPr="00FB1443" w:rsidRDefault="00121843" w:rsidP="00121843">
      <w:pPr>
        <w:tabs>
          <w:tab w:val="left" w:pos="426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FB1443">
        <w:rPr>
          <w:rFonts w:ascii="Times New Roman" w:eastAsia="Times New Roman" w:hAnsi="Times New Roman"/>
          <w:sz w:val="19"/>
          <w:szCs w:val="19"/>
          <w:lang w:eastAsia="ru-RU"/>
        </w:rPr>
        <w:t>В связи с направлением Обществом с ограниченной ответственностью «Совинтеравтосервис» Требования о выкупе эмиссионных ценных бумаг Публичного акционерного общества по обслуживанию автотранспортных средств иностранных владельцев «Совинтеравтосервис» – обыкновенных именных бездокументарных акций, государственный регистрационный номер выпуска 1-02-04496-А (далее – «Акции»), поступившего в Публичное акционерное общество по обслуживанию автотранспортных средств иностранных владельцев «Совинтеравтосервис» 23 марта 2020 г</w:t>
      </w:r>
      <w:r w:rsidR="00146E7D" w:rsidRPr="00FB1443">
        <w:rPr>
          <w:rFonts w:ascii="Times New Roman" w:eastAsia="Times New Roman" w:hAnsi="Times New Roman"/>
          <w:sz w:val="19"/>
          <w:szCs w:val="19"/>
          <w:lang w:eastAsia="ru-RU"/>
        </w:rPr>
        <w:t>ода</w:t>
      </w:r>
      <w:r w:rsidRPr="00FB1443">
        <w:rPr>
          <w:rFonts w:ascii="Times New Roman" w:eastAsia="Times New Roman" w:hAnsi="Times New Roman"/>
          <w:sz w:val="19"/>
          <w:szCs w:val="19"/>
          <w:lang w:eastAsia="ru-RU"/>
        </w:rPr>
        <w:t xml:space="preserve">, и на основании пункта 6.1 статьи 84.8 Федерального закона от 26.12.1995 года № 208-ФЗ «Об акционерных обществах» настоящим сообщаю реквизиты счета в банке, на который прошу перечислить денежные средства за выкупаемые Акции:  </w:t>
      </w:r>
    </w:p>
    <w:p w14:paraId="0D644793" w14:textId="77777777" w:rsidR="00121843" w:rsidRPr="00FB1443" w:rsidRDefault="00121843" w:rsidP="0012184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FB1443">
        <w:rPr>
          <w:rFonts w:ascii="Times New Roman" w:eastAsia="Times New Roman" w:hAnsi="Times New Roman"/>
          <w:b/>
          <w:sz w:val="19"/>
          <w:szCs w:val="19"/>
          <w:lang w:eastAsia="ru-RU"/>
        </w:rPr>
        <w:t>Сведения о лице, направляющем Заявление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121843" w:rsidRPr="00FB1443" w14:paraId="492E519F" w14:textId="77777777" w:rsidTr="00A656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8C05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Фамилия, имя, отчество физического лица /</w:t>
            </w:r>
          </w:p>
          <w:p w14:paraId="247A8FCF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Полное фирменное наименование юридического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292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06F2FBA3" w14:textId="77777777" w:rsidTr="00A656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1EA6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Данные документа, удостоверяющего личность физического лица </w:t>
            </w: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(вид, серия, номер, дата выдачи документа, наименование органа, выдавшего документ) /</w:t>
            </w:r>
          </w:p>
          <w:p w14:paraId="7FEA90A1" w14:textId="77777777" w:rsidR="00121843" w:rsidRPr="00FB1443" w:rsidRDefault="00121843" w:rsidP="00121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Сведения о государственной регистрации юридического лица </w:t>
            </w: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(номер, дата государственной регистрации, наименование органа, осуществившего государственную регистрацию)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7E2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4DEF99D4" w14:textId="77777777" w:rsidTr="00A656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A39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Дата рождения физического лица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46B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553EDA52" w14:textId="77777777" w:rsidTr="00A656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340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Место жительства физического лица /</w:t>
            </w:r>
          </w:p>
          <w:p w14:paraId="55D42B44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14:paraId="478CA3D9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Место нахождения юридического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4FE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5E7B8BB0" w14:textId="77777777" w:rsidTr="00A656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3FA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Адрес для направления почтовой корреспонденции (почтовый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602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6FB3B71C" w14:textId="77777777" w:rsidTr="00A656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B49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Номер контактного телефона (факса)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C05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14:paraId="5C84B192" w14:textId="77777777" w:rsidR="00121843" w:rsidRPr="00FB1443" w:rsidRDefault="00121843" w:rsidP="00121843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FB1443">
        <w:rPr>
          <w:rFonts w:ascii="Times New Roman" w:eastAsia="Times New Roman" w:hAnsi="Times New Roman"/>
          <w:b/>
          <w:sz w:val="19"/>
          <w:szCs w:val="19"/>
          <w:lang w:eastAsia="ru-RU"/>
        </w:rPr>
        <w:t>Сведения о банковских реквизитах лица, направляющего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121843" w:rsidRPr="00FB1443" w14:paraId="594F93B8" w14:textId="77777777" w:rsidTr="00A656A2">
        <w:trPr>
          <w:trHeight w:val="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0661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Получатель</w:t>
            </w: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(для юридического лица – полное или сокращенное фирменное наименование, для физического лица – полностью Ф.И.О.)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6FF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4976422D" w14:textId="77777777" w:rsidTr="00A656A2">
        <w:trPr>
          <w:trHeight w:val="3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E6F0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ИНН получателя</w:t>
            </w: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(обязательно для юридического лица)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27103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6D699CF8" w14:textId="77777777" w:rsidTr="00A656A2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9A21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ИНН банка</w:t>
            </w: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(обязательно для физического лица)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6BF67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6589B316" w14:textId="77777777" w:rsidTr="00A656A2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C09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Код иностранной организации – получателя (при наличии)  </w:t>
            </w:r>
          </w:p>
          <w:p w14:paraId="311B2526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КПП получателя</w:t>
            </w: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(для российского юридического лица)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F43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57387BB0" w14:textId="77777777" w:rsidTr="00A656A2">
        <w:trPr>
          <w:trHeight w:val="3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35AC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Расчетный счет получателя</w:t>
            </w:r>
          </w:p>
          <w:p w14:paraId="461FE9CA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(для физических и юридических лиц)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036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60E60B45" w14:textId="77777777" w:rsidTr="00A656A2">
        <w:trPr>
          <w:trHeight w:val="23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123" w14:textId="77777777" w:rsidR="00121843" w:rsidRPr="00FB1443" w:rsidRDefault="00121843" w:rsidP="001218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Лицевой счет </w:t>
            </w: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получателя</w:t>
            </w:r>
            <w:r w:rsidRPr="00FB1443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(при наличии) (для физических лиц)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928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1211F0DB" w14:textId="77777777" w:rsidTr="00A656A2">
        <w:trPr>
          <w:trHeight w:val="1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4ACD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Наименование банка получателя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A87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4089D267" w14:textId="77777777" w:rsidTr="00A656A2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C3CB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Место нахождения банка получателя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77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66C2A6E8" w14:textId="77777777" w:rsidTr="00A656A2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84BA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БИК банка получателя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5BD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121843" w:rsidRPr="00FB1443" w14:paraId="0C3C09B2" w14:textId="77777777" w:rsidTr="00A656A2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B8E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FB144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Корреспондентский счет банка получателя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84B" w14:textId="77777777" w:rsidR="00121843" w:rsidRPr="00FB1443" w:rsidRDefault="00121843" w:rsidP="00121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14:paraId="73BBDB04" w14:textId="7489B532" w:rsidR="00121843" w:rsidRPr="00FB1443" w:rsidRDefault="003D65C2" w:rsidP="003D65C2">
      <w:pPr>
        <w:tabs>
          <w:tab w:val="left" w:pos="42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14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21843" w:rsidRPr="00FB1443">
        <w:rPr>
          <w:rFonts w:ascii="Times New Roman" w:eastAsia="Times New Roman" w:hAnsi="Times New Roman"/>
          <w:sz w:val="20"/>
          <w:szCs w:val="20"/>
          <w:lang w:eastAsia="ru-RU"/>
        </w:rPr>
        <w:t xml:space="preserve">«____» ____________ 2020 г.  </w:t>
      </w:r>
      <w:r w:rsidR="00121843" w:rsidRPr="00FB144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8CE2882" w14:textId="044EE3A4" w:rsidR="00121843" w:rsidRPr="00FB1443" w:rsidRDefault="00121843" w:rsidP="0012184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 заполнения заявления)</w:t>
      </w:r>
    </w:p>
    <w:p w14:paraId="617FB403" w14:textId="77777777" w:rsidR="003D65C2" w:rsidRPr="00FB1443" w:rsidRDefault="003D65C2" w:rsidP="0012184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1D105D" w14:textId="515F774B" w:rsidR="00121843" w:rsidRPr="00FB1443" w:rsidRDefault="00121843" w:rsidP="0012184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______________________________   _______________________________________________________________________ </w:t>
      </w:r>
    </w:p>
    <w:p w14:paraId="6209B951" w14:textId="77777777" w:rsidR="00121843" w:rsidRPr="00FB1443" w:rsidRDefault="00121843" w:rsidP="0012184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должности –                              (подпись)                                  </w:t>
      </w: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(полностью Ф.И.О.) </w:t>
      </w:r>
    </w:p>
    <w:p w14:paraId="2A174A18" w14:textId="77777777" w:rsidR="00121843" w:rsidRPr="00FB1443" w:rsidRDefault="00121843" w:rsidP="0012184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144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>только для юридических лиц)                                      </w:t>
      </w:r>
    </w:p>
    <w:p w14:paraId="5A82433F" w14:textId="77777777" w:rsidR="00121843" w:rsidRPr="00FB1443" w:rsidRDefault="00121843" w:rsidP="0012184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B1443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М.П.(для юридического лица, при наличии)       </w:t>
      </w:r>
    </w:p>
    <w:p w14:paraId="525AC17F" w14:textId="77777777" w:rsidR="00121843" w:rsidRPr="00FB1443" w:rsidRDefault="00121843" w:rsidP="0012184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EBDF768" w14:textId="77777777" w:rsidR="00121843" w:rsidRPr="00121843" w:rsidRDefault="00121843" w:rsidP="0012184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1443">
        <w:rPr>
          <w:rFonts w:ascii="Times New Roman" w:eastAsia="Times New Roman" w:hAnsi="Times New Roman"/>
          <w:sz w:val="20"/>
          <w:szCs w:val="20"/>
          <w:lang w:eastAsia="ru-RU"/>
        </w:rPr>
        <w:t>Доверенность представителя от</w:t>
      </w:r>
      <w:r w:rsidRPr="00FB1443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B1443">
        <w:rPr>
          <w:rFonts w:ascii="Times New Roman" w:eastAsia="Times New Roman" w:hAnsi="Times New Roman"/>
          <w:sz w:val="20"/>
          <w:szCs w:val="20"/>
          <w:lang w:eastAsia="ru-RU"/>
        </w:rPr>
        <w:t xml:space="preserve"> «____»____________20__ г. №__________________</w:t>
      </w:r>
      <w:r w:rsidRPr="00FB1443">
        <w:rPr>
          <w:rFonts w:ascii="Times New Roman" w:eastAsia="Times New Roman" w:hAnsi="Times New Roman"/>
          <w:sz w:val="20"/>
          <w:szCs w:val="20"/>
          <w:lang w:eastAsia="ru-RU"/>
        </w:rPr>
        <w:endnoteReference w:id="1"/>
      </w:r>
      <w:r w:rsidRPr="00FB1443">
        <w:rPr>
          <w:rFonts w:ascii="Times New Roman" w:eastAsia="Times New Roman" w:hAnsi="Times New Roman"/>
          <w:sz w:val="20"/>
          <w:szCs w:val="20"/>
          <w:lang w:eastAsia="ru-RU"/>
        </w:rPr>
        <w:t xml:space="preserve"> (если применимо)</w:t>
      </w:r>
    </w:p>
    <w:p w14:paraId="3AFE8A48" w14:textId="6CB203F6" w:rsidR="00121843" w:rsidRPr="00121843" w:rsidRDefault="00121843" w:rsidP="001218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21843" w:rsidRPr="00121843" w:rsidSect="003D65C2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BD52" w14:textId="77777777" w:rsidR="00B132EB" w:rsidRDefault="00B132EB" w:rsidP="00341A5E">
      <w:pPr>
        <w:spacing w:after="0" w:line="240" w:lineRule="auto"/>
      </w:pPr>
      <w:r>
        <w:separator/>
      </w:r>
    </w:p>
  </w:endnote>
  <w:endnote w:type="continuationSeparator" w:id="0">
    <w:p w14:paraId="08C489B7" w14:textId="77777777" w:rsidR="00B132EB" w:rsidRDefault="00B132EB" w:rsidP="00341A5E">
      <w:pPr>
        <w:spacing w:after="0" w:line="240" w:lineRule="auto"/>
      </w:pPr>
      <w:r>
        <w:continuationSeparator/>
      </w:r>
    </w:p>
  </w:endnote>
  <w:endnote w:id="1">
    <w:p w14:paraId="520BC1E0" w14:textId="6D6E8C0F" w:rsidR="00B132EB" w:rsidRPr="00D1520F" w:rsidRDefault="00B132EB" w:rsidP="00121843">
      <w:pPr>
        <w:pStyle w:val="a7"/>
        <w:tabs>
          <w:tab w:val="left" w:pos="284"/>
        </w:tabs>
        <w:jc w:val="both"/>
      </w:pPr>
      <w:r w:rsidRPr="00BA71B6">
        <w:endnoteRef/>
      </w:r>
      <w:r>
        <w:tab/>
      </w:r>
      <w:r w:rsidRPr="00CF17C5">
        <w:rPr>
          <w:sz w:val="16"/>
          <w:szCs w:val="16"/>
        </w:rPr>
        <w:t>В случае подписания Заявления представителем по доверенности к Заявлению должен быть приложен оригинал доверенности либо ее копия, заверенная в установленном порядке (нотариально). Доверенность от имени физического лица должна быть удостоверена нотариально.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483A6" w14:textId="77777777" w:rsidR="00B132EB" w:rsidRDefault="00B132EB" w:rsidP="00341A5E">
      <w:pPr>
        <w:spacing w:after="0" w:line="240" w:lineRule="auto"/>
      </w:pPr>
      <w:r>
        <w:separator/>
      </w:r>
    </w:p>
  </w:footnote>
  <w:footnote w:type="continuationSeparator" w:id="0">
    <w:p w14:paraId="08A5062E" w14:textId="77777777" w:rsidR="00B132EB" w:rsidRDefault="00B132EB" w:rsidP="0034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0568"/>
    <w:multiLevelType w:val="hybridMultilevel"/>
    <w:tmpl w:val="D5E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54FC"/>
    <w:multiLevelType w:val="hybridMultilevel"/>
    <w:tmpl w:val="E2603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EE2BD1"/>
    <w:multiLevelType w:val="hybridMultilevel"/>
    <w:tmpl w:val="848C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B49"/>
    <w:multiLevelType w:val="hybridMultilevel"/>
    <w:tmpl w:val="3A5A07E4"/>
    <w:lvl w:ilvl="0" w:tplc="9BDCA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E25ABE"/>
    <w:multiLevelType w:val="multilevel"/>
    <w:tmpl w:val="C3E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151B5"/>
    <w:multiLevelType w:val="hybridMultilevel"/>
    <w:tmpl w:val="6F1C0750"/>
    <w:lvl w:ilvl="0" w:tplc="59F202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193B74"/>
    <w:multiLevelType w:val="hybridMultilevel"/>
    <w:tmpl w:val="7F9601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D52354F"/>
    <w:multiLevelType w:val="hybridMultilevel"/>
    <w:tmpl w:val="C3DAF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58604F"/>
    <w:multiLevelType w:val="hybridMultilevel"/>
    <w:tmpl w:val="0910F2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0"/>
    <w:rsid w:val="00037102"/>
    <w:rsid w:val="000407C3"/>
    <w:rsid w:val="0004679E"/>
    <w:rsid w:val="00052FBA"/>
    <w:rsid w:val="0005459B"/>
    <w:rsid w:val="000634FE"/>
    <w:rsid w:val="00071CD1"/>
    <w:rsid w:val="00090C8A"/>
    <w:rsid w:val="000A159A"/>
    <w:rsid w:val="000D0DC5"/>
    <w:rsid w:val="000D1738"/>
    <w:rsid w:val="000E58EF"/>
    <w:rsid w:val="000E5C3E"/>
    <w:rsid w:val="000F22FA"/>
    <w:rsid w:val="00106EE6"/>
    <w:rsid w:val="00110138"/>
    <w:rsid w:val="00121843"/>
    <w:rsid w:val="00144742"/>
    <w:rsid w:val="00146E7D"/>
    <w:rsid w:val="00156E54"/>
    <w:rsid w:val="001608DB"/>
    <w:rsid w:val="00170748"/>
    <w:rsid w:val="0017262B"/>
    <w:rsid w:val="00180F18"/>
    <w:rsid w:val="00193C76"/>
    <w:rsid w:val="0019494F"/>
    <w:rsid w:val="001A5D02"/>
    <w:rsid w:val="001A7243"/>
    <w:rsid w:val="001C016D"/>
    <w:rsid w:val="001C1851"/>
    <w:rsid w:val="001D210F"/>
    <w:rsid w:val="001D6B4B"/>
    <w:rsid w:val="001E6975"/>
    <w:rsid w:val="00203F0B"/>
    <w:rsid w:val="00204C1D"/>
    <w:rsid w:val="00211746"/>
    <w:rsid w:val="0023009E"/>
    <w:rsid w:val="0023603E"/>
    <w:rsid w:val="002438A1"/>
    <w:rsid w:val="00245595"/>
    <w:rsid w:val="00270647"/>
    <w:rsid w:val="0027103C"/>
    <w:rsid w:val="00275DCB"/>
    <w:rsid w:val="002807BB"/>
    <w:rsid w:val="00296C7D"/>
    <w:rsid w:val="002B106A"/>
    <w:rsid w:val="002B6A97"/>
    <w:rsid w:val="002C5070"/>
    <w:rsid w:val="002D4179"/>
    <w:rsid w:val="002D77D8"/>
    <w:rsid w:val="002E20C0"/>
    <w:rsid w:val="002E73F2"/>
    <w:rsid w:val="00303897"/>
    <w:rsid w:val="00311623"/>
    <w:rsid w:val="00331121"/>
    <w:rsid w:val="00331F4B"/>
    <w:rsid w:val="003330A1"/>
    <w:rsid w:val="00341A5E"/>
    <w:rsid w:val="003505F7"/>
    <w:rsid w:val="0037382A"/>
    <w:rsid w:val="003830DA"/>
    <w:rsid w:val="00397613"/>
    <w:rsid w:val="003A29C4"/>
    <w:rsid w:val="003A4BD9"/>
    <w:rsid w:val="003B1F1A"/>
    <w:rsid w:val="003C1515"/>
    <w:rsid w:val="003C4521"/>
    <w:rsid w:val="003C5623"/>
    <w:rsid w:val="003C76E6"/>
    <w:rsid w:val="003D65C2"/>
    <w:rsid w:val="003E0CD3"/>
    <w:rsid w:val="003F191D"/>
    <w:rsid w:val="00413C2E"/>
    <w:rsid w:val="00416FD0"/>
    <w:rsid w:val="00420B49"/>
    <w:rsid w:val="00451794"/>
    <w:rsid w:val="004517F9"/>
    <w:rsid w:val="00454FCE"/>
    <w:rsid w:val="004577DA"/>
    <w:rsid w:val="004764FA"/>
    <w:rsid w:val="0049370D"/>
    <w:rsid w:val="004D160F"/>
    <w:rsid w:val="004E2E5A"/>
    <w:rsid w:val="004E5324"/>
    <w:rsid w:val="00502115"/>
    <w:rsid w:val="00516C73"/>
    <w:rsid w:val="00551310"/>
    <w:rsid w:val="00556EF7"/>
    <w:rsid w:val="00563D72"/>
    <w:rsid w:val="00566FCC"/>
    <w:rsid w:val="00570E36"/>
    <w:rsid w:val="005846EE"/>
    <w:rsid w:val="00595EB9"/>
    <w:rsid w:val="005B125D"/>
    <w:rsid w:val="005C0D3C"/>
    <w:rsid w:val="005C2BA2"/>
    <w:rsid w:val="005C3FD4"/>
    <w:rsid w:val="005C5760"/>
    <w:rsid w:val="005F2654"/>
    <w:rsid w:val="005F6170"/>
    <w:rsid w:val="00603060"/>
    <w:rsid w:val="006060C6"/>
    <w:rsid w:val="006205EE"/>
    <w:rsid w:val="00621388"/>
    <w:rsid w:val="006265C0"/>
    <w:rsid w:val="00633FB2"/>
    <w:rsid w:val="0064161F"/>
    <w:rsid w:val="00644234"/>
    <w:rsid w:val="006457EB"/>
    <w:rsid w:val="00653992"/>
    <w:rsid w:val="0067418F"/>
    <w:rsid w:val="00674A7F"/>
    <w:rsid w:val="00675BE4"/>
    <w:rsid w:val="00692FEC"/>
    <w:rsid w:val="0069544C"/>
    <w:rsid w:val="006A2FBD"/>
    <w:rsid w:val="006E5C6C"/>
    <w:rsid w:val="007015D3"/>
    <w:rsid w:val="00771C57"/>
    <w:rsid w:val="00775BDC"/>
    <w:rsid w:val="00787255"/>
    <w:rsid w:val="007B09FE"/>
    <w:rsid w:val="007E28E5"/>
    <w:rsid w:val="00800110"/>
    <w:rsid w:val="008044DB"/>
    <w:rsid w:val="00810354"/>
    <w:rsid w:val="008262E9"/>
    <w:rsid w:val="0083429A"/>
    <w:rsid w:val="008405EC"/>
    <w:rsid w:val="00861BD0"/>
    <w:rsid w:val="008736C7"/>
    <w:rsid w:val="00884FE0"/>
    <w:rsid w:val="00886F28"/>
    <w:rsid w:val="00892844"/>
    <w:rsid w:val="008A46E2"/>
    <w:rsid w:val="008B3037"/>
    <w:rsid w:val="008B40CB"/>
    <w:rsid w:val="008B424C"/>
    <w:rsid w:val="008F5CC8"/>
    <w:rsid w:val="00901B71"/>
    <w:rsid w:val="00917438"/>
    <w:rsid w:val="00934960"/>
    <w:rsid w:val="009364A9"/>
    <w:rsid w:val="00942274"/>
    <w:rsid w:val="00945F4B"/>
    <w:rsid w:val="00955AFF"/>
    <w:rsid w:val="009665ED"/>
    <w:rsid w:val="00971BDA"/>
    <w:rsid w:val="00984854"/>
    <w:rsid w:val="0099228A"/>
    <w:rsid w:val="009B4C83"/>
    <w:rsid w:val="009E3E76"/>
    <w:rsid w:val="009E58DC"/>
    <w:rsid w:val="009F0D72"/>
    <w:rsid w:val="009F7F56"/>
    <w:rsid w:val="00A03D3D"/>
    <w:rsid w:val="00A04F94"/>
    <w:rsid w:val="00A060F3"/>
    <w:rsid w:val="00A11929"/>
    <w:rsid w:val="00A1582E"/>
    <w:rsid w:val="00A21AFA"/>
    <w:rsid w:val="00A23723"/>
    <w:rsid w:val="00A32ECE"/>
    <w:rsid w:val="00A3310E"/>
    <w:rsid w:val="00A41138"/>
    <w:rsid w:val="00A656A2"/>
    <w:rsid w:val="00A8097B"/>
    <w:rsid w:val="00A81609"/>
    <w:rsid w:val="00A8692C"/>
    <w:rsid w:val="00AA4986"/>
    <w:rsid w:val="00AB0793"/>
    <w:rsid w:val="00AB08D5"/>
    <w:rsid w:val="00AC502E"/>
    <w:rsid w:val="00AE5487"/>
    <w:rsid w:val="00B132EB"/>
    <w:rsid w:val="00B33B98"/>
    <w:rsid w:val="00B43821"/>
    <w:rsid w:val="00B46CFC"/>
    <w:rsid w:val="00B549E4"/>
    <w:rsid w:val="00B61EDA"/>
    <w:rsid w:val="00B756EF"/>
    <w:rsid w:val="00B90C10"/>
    <w:rsid w:val="00B91E02"/>
    <w:rsid w:val="00BB7A8F"/>
    <w:rsid w:val="00BD106E"/>
    <w:rsid w:val="00BD64EF"/>
    <w:rsid w:val="00BE2AC1"/>
    <w:rsid w:val="00BE40E0"/>
    <w:rsid w:val="00BF1546"/>
    <w:rsid w:val="00BF43CE"/>
    <w:rsid w:val="00C10A66"/>
    <w:rsid w:val="00C13A68"/>
    <w:rsid w:val="00C157AA"/>
    <w:rsid w:val="00C17E06"/>
    <w:rsid w:val="00C32824"/>
    <w:rsid w:val="00C35DC3"/>
    <w:rsid w:val="00C43E3E"/>
    <w:rsid w:val="00C673D0"/>
    <w:rsid w:val="00C758EA"/>
    <w:rsid w:val="00C82F38"/>
    <w:rsid w:val="00C846DE"/>
    <w:rsid w:val="00C91F96"/>
    <w:rsid w:val="00C95690"/>
    <w:rsid w:val="00C975D7"/>
    <w:rsid w:val="00CA3E71"/>
    <w:rsid w:val="00CB3C6A"/>
    <w:rsid w:val="00CD07F5"/>
    <w:rsid w:val="00CD0AB7"/>
    <w:rsid w:val="00CD7B31"/>
    <w:rsid w:val="00CE653D"/>
    <w:rsid w:val="00D21C7E"/>
    <w:rsid w:val="00D27876"/>
    <w:rsid w:val="00D36EC5"/>
    <w:rsid w:val="00D40E21"/>
    <w:rsid w:val="00D50F8D"/>
    <w:rsid w:val="00D563B4"/>
    <w:rsid w:val="00D57275"/>
    <w:rsid w:val="00D57C58"/>
    <w:rsid w:val="00D60A59"/>
    <w:rsid w:val="00D80DCD"/>
    <w:rsid w:val="00DA62FE"/>
    <w:rsid w:val="00DA696C"/>
    <w:rsid w:val="00DB2390"/>
    <w:rsid w:val="00DB4197"/>
    <w:rsid w:val="00DC4D42"/>
    <w:rsid w:val="00DD442C"/>
    <w:rsid w:val="00DE62CB"/>
    <w:rsid w:val="00DE677D"/>
    <w:rsid w:val="00DF2420"/>
    <w:rsid w:val="00DF3403"/>
    <w:rsid w:val="00DF3814"/>
    <w:rsid w:val="00DF5CD7"/>
    <w:rsid w:val="00E02DBE"/>
    <w:rsid w:val="00E20C09"/>
    <w:rsid w:val="00E212A2"/>
    <w:rsid w:val="00E3351B"/>
    <w:rsid w:val="00E3545F"/>
    <w:rsid w:val="00E36C11"/>
    <w:rsid w:val="00E403E2"/>
    <w:rsid w:val="00E534DA"/>
    <w:rsid w:val="00E5615F"/>
    <w:rsid w:val="00E613DB"/>
    <w:rsid w:val="00E661FE"/>
    <w:rsid w:val="00E73148"/>
    <w:rsid w:val="00E746D7"/>
    <w:rsid w:val="00EA134D"/>
    <w:rsid w:val="00EA62E3"/>
    <w:rsid w:val="00EA73CA"/>
    <w:rsid w:val="00ED7AC2"/>
    <w:rsid w:val="00EE3A5B"/>
    <w:rsid w:val="00EE43AD"/>
    <w:rsid w:val="00F11EE1"/>
    <w:rsid w:val="00F12011"/>
    <w:rsid w:val="00F32982"/>
    <w:rsid w:val="00F33DB4"/>
    <w:rsid w:val="00F370A2"/>
    <w:rsid w:val="00F37A41"/>
    <w:rsid w:val="00F4444D"/>
    <w:rsid w:val="00F62324"/>
    <w:rsid w:val="00F71FC7"/>
    <w:rsid w:val="00F72BE5"/>
    <w:rsid w:val="00F82B63"/>
    <w:rsid w:val="00F82CC5"/>
    <w:rsid w:val="00F90E29"/>
    <w:rsid w:val="00F91FB9"/>
    <w:rsid w:val="00F96EA3"/>
    <w:rsid w:val="00FA1895"/>
    <w:rsid w:val="00FA237D"/>
    <w:rsid w:val="00FA5313"/>
    <w:rsid w:val="00FB1443"/>
    <w:rsid w:val="00FC2BD5"/>
    <w:rsid w:val="00FC3973"/>
    <w:rsid w:val="00FC67A4"/>
    <w:rsid w:val="00FD065D"/>
    <w:rsid w:val="00FE0522"/>
    <w:rsid w:val="00FE1547"/>
    <w:rsid w:val="00FE62D4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78CB3"/>
  <w15:docId w15:val="{92FADC1C-0F77-4B89-955D-211B0E1F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D0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416FD0"/>
    <w:pPr>
      <w:ind w:left="708"/>
    </w:pPr>
  </w:style>
  <w:style w:type="paragraph" w:styleId="a5">
    <w:name w:val="header"/>
    <w:basedOn w:val="a"/>
    <w:link w:val="a6"/>
    <w:uiPriority w:val="99"/>
    <w:unhideWhenUsed/>
    <w:rsid w:val="0034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A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A5E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AC1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736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6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6C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6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6C7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7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36C7"/>
    <w:rPr>
      <w:rFonts w:ascii="Segoe UI" w:eastAsia="Calibr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E43AD"/>
    <w:rPr>
      <w:color w:val="605E5C"/>
      <w:shd w:val="clear" w:color="auto" w:fill="E1DFDD"/>
    </w:rPr>
  </w:style>
  <w:style w:type="character" w:customStyle="1" w:styleId="SUBST">
    <w:name w:val="__SUBST"/>
    <w:rsid w:val="000D1738"/>
    <w:rPr>
      <w:b/>
      <w:i/>
      <w:sz w:val="22"/>
    </w:rPr>
  </w:style>
  <w:style w:type="paragraph" w:customStyle="1" w:styleId="Default">
    <w:name w:val="Default"/>
    <w:rsid w:val="0017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B106A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FA2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AE5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int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snot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bre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D677-99D0-4453-8566-873C1679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126936E2</Template>
  <TotalTime>1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smelova</cp:lastModifiedBy>
  <cp:revision>2</cp:revision>
  <cp:lastPrinted>2020-03-23T09:30:00Z</cp:lastPrinted>
  <dcterms:created xsi:type="dcterms:W3CDTF">2020-03-25T09:56:00Z</dcterms:created>
  <dcterms:modified xsi:type="dcterms:W3CDTF">2020-03-25T09:56:00Z</dcterms:modified>
</cp:coreProperties>
</file>